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5CA1" w14:textId="0147D36E" w:rsidR="003B085C" w:rsidRDefault="00376483" w:rsidP="00633E0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MP-UEA-</w:t>
      </w:r>
      <w:r w:rsidR="0057339D">
        <w:rPr>
          <w:rFonts w:ascii="Arial" w:hAnsi="Arial" w:cs="Arial"/>
          <w:b/>
          <w:sz w:val="32"/>
          <w:szCs w:val="32"/>
        </w:rPr>
        <w:t>U</w:t>
      </w:r>
      <w:r>
        <w:rPr>
          <w:rFonts w:ascii="Arial" w:hAnsi="Arial" w:cs="Arial"/>
          <w:b/>
          <w:sz w:val="32"/>
          <w:szCs w:val="32"/>
        </w:rPr>
        <w:t>CP00</w:t>
      </w:r>
      <w:r w:rsidR="0057339D">
        <w:rPr>
          <w:rFonts w:ascii="Arial" w:hAnsi="Arial" w:cs="Arial"/>
          <w:b/>
          <w:sz w:val="32"/>
          <w:szCs w:val="32"/>
        </w:rPr>
        <w:t>3</w:t>
      </w:r>
    </w:p>
    <w:p w14:paraId="3EB07B0C" w14:textId="77777777" w:rsidR="00633E0D" w:rsidRPr="00DF6BE5" w:rsidRDefault="00633E0D" w:rsidP="00633E0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F6BE5">
        <w:rPr>
          <w:rFonts w:ascii="Arial" w:hAnsi="Arial" w:cs="Arial"/>
          <w:b/>
          <w:bCs/>
          <w:sz w:val="22"/>
          <w:szCs w:val="22"/>
        </w:rPr>
        <w:t>Unidad</w:t>
      </w:r>
      <w:r w:rsidR="00DF6BE5" w:rsidRPr="00DF6BE5">
        <w:rPr>
          <w:rFonts w:ascii="Arial" w:hAnsi="Arial" w:cs="Arial"/>
          <w:b/>
          <w:bCs/>
          <w:sz w:val="22"/>
          <w:szCs w:val="22"/>
        </w:rPr>
        <w:t>-Departamento-Servicio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F6BE5" w:rsidRPr="000B7DA2" w14:paraId="672A6659" w14:textId="77777777" w:rsidTr="000B7DA2">
        <w:tc>
          <w:tcPr>
            <w:tcW w:w="8644" w:type="dxa"/>
            <w:shd w:val="clear" w:color="auto" w:fill="auto"/>
          </w:tcPr>
          <w:p w14:paraId="0A37501D" w14:textId="2B0E0062" w:rsidR="00DF6BE5" w:rsidRPr="000B7DA2" w:rsidRDefault="00337EC5" w:rsidP="000B7DA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COMPRAS PÚBLICAS</w:t>
            </w:r>
          </w:p>
        </w:tc>
      </w:tr>
    </w:tbl>
    <w:p w14:paraId="5DAB6C7B" w14:textId="77777777" w:rsidR="00633E0D" w:rsidRPr="00737AEC" w:rsidRDefault="00633E0D" w:rsidP="00633E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58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24"/>
        <w:gridCol w:w="6175"/>
      </w:tblGrid>
      <w:tr w:rsidR="003B085C" w:rsidRPr="003B085C" w14:paraId="7DED423B" w14:textId="77777777" w:rsidTr="005C5CB6">
        <w:tc>
          <w:tcPr>
            <w:tcW w:w="15814" w:type="dxa"/>
            <w:gridSpan w:val="3"/>
            <w:shd w:val="clear" w:color="auto" w:fill="auto"/>
          </w:tcPr>
          <w:p w14:paraId="68C2B078" w14:textId="62C6FEB4" w:rsidR="003B085C" w:rsidRPr="003B085C" w:rsidRDefault="003B085C" w:rsidP="28314DD7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28314DD7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FICHA TÉCNICA DE PROCESO </w:t>
            </w:r>
          </w:p>
        </w:tc>
      </w:tr>
      <w:tr w:rsidR="003B085C" w:rsidRPr="005B2DAD" w14:paraId="3964EE7F" w14:textId="77777777" w:rsidTr="005C5CB6">
        <w:trPr>
          <w:trHeight w:val="925"/>
        </w:trPr>
        <w:tc>
          <w:tcPr>
            <w:tcW w:w="3215" w:type="dxa"/>
            <w:shd w:val="clear" w:color="auto" w:fill="auto"/>
          </w:tcPr>
          <w:p w14:paraId="2454107D" w14:textId="77777777" w:rsidR="003B085C" w:rsidRPr="003B085C" w:rsidRDefault="003B085C" w:rsidP="005B2DAD">
            <w:pPr>
              <w:spacing w:after="120" w:line="36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3B085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TITULO</w:t>
            </w:r>
          </w:p>
          <w:p w14:paraId="02EB378F" w14:textId="479B7D32" w:rsidR="003B085C" w:rsidRPr="00784875" w:rsidRDefault="00337EC5" w:rsidP="00784875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8487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C</w:t>
            </w:r>
            <w:r w:rsidR="00376483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OMPRAS PÚBLICAS</w:t>
            </w:r>
          </w:p>
        </w:tc>
        <w:tc>
          <w:tcPr>
            <w:tcW w:w="6424" w:type="dxa"/>
            <w:shd w:val="clear" w:color="auto" w:fill="auto"/>
          </w:tcPr>
          <w:p w14:paraId="200B51E0" w14:textId="77777777" w:rsidR="003B085C" w:rsidRPr="005B2DAD" w:rsidRDefault="003B085C" w:rsidP="005B2DAD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3B085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CODIGO</w:t>
            </w:r>
          </w:p>
          <w:p w14:paraId="37A07F40" w14:textId="49572FB6" w:rsidR="0048358B" w:rsidRPr="005B2DAD" w:rsidRDefault="00CE5D2B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MP-UEA-UCP003</w:t>
            </w:r>
            <w:r w:rsidR="00376483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-202</w:t>
            </w:r>
            <w:r w:rsidR="000C3365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3</w:t>
            </w:r>
          </w:p>
          <w:p w14:paraId="6A05A809" w14:textId="77777777" w:rsidR="003B085C" w:rsidRPr="003B085C" w:rsidRDefault="003B085C" w:rsidP="005B2DAD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175" w:type="dxa"/>
            <w:shd w:val="clear" w:color="auto" w:fill="auto"/>
          </w:tcPr>
          <w:p w14:paraId="0DBFD938" w14:textId="09F66E47" w:rsidR="00134597" w:rsidRPr="00376483" w:rsidRDefault="00134597" w:rsidP="005C5CB6">
            <w:pPr>
              <w:spacing w:after="120"/>
              <w:rPr>
                <w:rFonts w:ascii="Calibri" w:eastAsia="Calibri" w:hAnsi="Calibri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  <w:p w14:paraId="5A39BBE3" w14:textId="77777777" w:rsidR="003B085C" w:rsidRPr="003B085C" w:rsidRDefault="003B085C" w:rsidP="005B2DAD">
            <w:pPr>
              <w:spacing w:after="120" w:line="360" w:lineRule="auto"/>
              <w:jc w:val="center"/>
              <w:rPr>
                <w:rFonts w:ascii="Calibri" w:eastAsia="Calibri" w:hAnsi="Calibri"/>
                <w:bCs/>
                <w:sz w:val="18"/>
                <w:szCs w:val="18"/>
                <w:lang w:eastAsia="en-US"/>
              </w:rPr>
            </w:pPr>
          </w:p>
        </w:tc>
      </w:tr>
      <w:tr w:rsidR="0048358B" w:rsidRPr="005B2DAD" w14:paraId="1FD09761" w14:textId="77777777" w:rsidTr="005C5CB6">
        <w:tc>
          <w:tcPr>
            <w:tcW w:w="3215" w:type="dxa"/>
            <w:shd w:val="clear" w:color="auto" w:fill="auto"/>
          </w:tcPr>
          <w:p w14:paraId="19F26D5D" w14:textId="77777777" w:rsidR="009C49C0" w:rsidRDefault="009C49C0" w:rsidP="28314DD7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39340F24" w14:textId="72C57D0B" w:rsidR="003B085C" w:rsidRPr="00552F55" w:rsidRDefault="002A756A" w:rsidP="00552F55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REVISADO:</w:t>
            </w:r>
          </w:p>
          <w:p w14:paraId="3BD773F9" w14:textId="77777777" w:rsidR="00552F55" w:rsidRDefault="0057339D" w:rsidP="00552F55">
            <w:pPr>
              <w:pStyle w:val="Sinespaciad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E34CF7">
              <w:rPr>
                <w:rFonts w:ascii="Calibri" w:eastAsia="Calibri" w:hAnsi="Calibri"/>
                <w:sz w:val="18"/>
                <w:szCs w:val="18"/>
                <w:lang w:eastAsia="en-US"/>
              </w:rPr>
              <w:t>Dirección Financiera, Procuraduría General, Unidad de Compras Públicas</w:t>
            </w:r>
          </w:p>
          <w:p w14:paraId="23FB6827" w14:textId="1564171D" w:rsidR="00B47E35" w:rsidRPr="003B085C" w:rsidRDefault="00B47E35" w:rsidP="00552F55">
            <w:pPr>
              <w:pStyle w:val="Sinespaciad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424" w:type="dxa"/>
            <w:shd w:val="clear" w:color="auto" w:fill="auto"/>
          </w:tcPr>
          <w:p w14:paraId="4CB94554" w14:textId="77777777" w:rsidR="009C49C0" w:rsidRDefault="009C49C0" w:rsidP="28314DD7">
            <w:pPr>
              <w:spacing w:after="120" w:line="259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2F0EBD55" w14:textId="636DEC65" w:rsidR="009C49C0" w:rsidRPr="00376483" w:rsidRDefault="002A756A" w:rsidP="00376483">
            <w:pPr>
              <w:spacing w:after="120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APROBADO:</w:t>
            </w:r>
          </w:p>
          <w:p w14:paraId="733D3D33" w14:textId="00A32CE0" w:rsidR="003B085C" w:rsidRPr="0057339D" w:rsidRDefault="00D2127D" w:rsidP="00552F55">
            <w:pPr>
              <w:spacing w:after="120"/>
              <w:jc w:val="center"/>
              <w:rPr>
                <w:rFonts w:ascii="Calibri" w:eastAsia="Calibri" w:hAnsi="Calibri"/>
                <w:lang w:eastAsia="en-US"/>
              </w:rPr>
            </w:pPr>
            <w:r w:rsidRPr="0057339D">
              <w:rPr>
                <w:rFonts w:ascii="Calibri" w:eastAsia="Calibri" w:hAnsi="Calibri"/>
                <w:sz w:val="18"/>
                <w:szCs w:val="18"/>
                <w:lang w:eastAsia="en-US"/>
              </w:rPr>
              <w:t>Vicerrector</w:t>
            </w:r>
            <w:r w:rsidR="0057339D">
              <w:rPr>
                <w:rFonts w:ascii="Calibri" w:eastAsia="Calibri" w:hAnsi="Calibri"/>
                <w:sz w:val="18"/>
                <w:szCs w:val="18"/>
                <w:lang w:eastAsia="en-US"/>
              </w:rPr>
              <w:t>ado</w:t>
            </w:r>
            <w:r w:rsidRPr="0057339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Administrativo</w:t>
            </w:r>
          </w:p>
        </w:tc>
        <w:tc>
          <w:tcPr>
            <w:tcW w:w="6175" w:type="dxa"/>
            <w:shd w:val="clear" w:color="auto" w:fill="auto"/>
          </w:tcPr>
          <w:p w14:paraId="393B4238" w14:textId="77777777" w:rsidR="009C49C0" w:rsidRDefault="009C49C0" w:rsidP="005B2DAD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260C6D18" w14:textId="55D87B93" w:rsidR="003B085C" w:rsidRDefault="003B085C" w:rsidP="00376483">
            <w:pPr>
              <w:pStyle w:val="Sinespaciad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5B2DAD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FECHA ÚLTIMA DE REVISIÓN</w:t>
            </w:r>
            <w:r w:rsidR="002A756A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07A32596" w14:textId="77777777" w:rsidR="0057339D" w:rsidRDefault="0057339D" w:rsidP="00376483">
            <w:pPr>
              <w:pStyle w:val="Sinespaciad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305EAEF9" w14:textId="3DC04FCE" w:rsidR="0057339D" w:rsidRPr="0057339D" w:rsidRDefault="00504401" w:rsidP="00376483">
            <w:pPr>
              <w:pStyle w:val="Sinespaciad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15</w:t>
            </w:r>
            <w:r w:rsidR="0057339D">
              <w:rPr>
                <w:rFonts w:ascii="Calibri" w:eastAsia="Calibri" w:hAnsi="Calibri"/>
                <w:sz w:val="18"/>
                <w:szCs w:val="18"/>
                <w:lang w:eastAsia="en-US"/>
              </w:rPr>
              <w:t>-</w:t>
            </w:r>
            <w:r w:rsidR="00A203BB">
              <w:rPr>
                <w:rFonts w:ascii="Calibri" w:eastAsia="Calibri" w:hAnsi="Calibri"/>
                <w:sz w:val="18"/>
                <w:szCs w:val="18"/>
                <w:lang w:eastAsia="en-US"/>
              </w:rPr>
              <w:t>0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9</w:t>
            </w:r>
            <w:r w:rsidR="0057339D">
              <w:rPr>
                <w:rFonts w:ascii="Calibri" w:eastAsia="Calibri" w:hAnsi="Calibri"/>
                <w:sz w:val="18"/>
                <w:szCs w:val="18"/>
                <w:lang w:eastAsia="en-US"/>
              </w:rPr>
              <w:t>-202</w:t>
            </w:r>
            <w:r w:rsidR="00A203BB">
              <w:rPr>
                <w:rFonts w:ascii="Calibri" w:eastAsia="Calibri" w:hAnsi="Calibri"/>
                <w:sz w:val="18"/>
                <w:szCs w:val="18"/>
                <w:lang w:eastAsia="en-US"/>
              </w:rPr>
              <w:t>3</w:t>
            </w:r>
          </w:p>
        </w:tc>
      </w:tr>
      <w:tr w:rsidR="003B085C" w:rsidRPr="003B085C" w14:paraId="2E961515" w14:textId="77777777" w:rsidTr="005C5CB6">
        <w:tc>
          <w:tcPr>
            <w:tcW w:w="15814" w:type="dxa"/>
            <w:gridSpan w:val="3"/>
            <w:shd w:val="clear" w:color="auto" w:fill="auto"/>
          </w:tcPr>
          <w:p w14:paraId="1173FE4F" w14:textId="5A95EA80" w:rsidR="009A54F5" w:rsidRPr="00482B29" w:rsidRDefault="003B085C" w:rsidP="009A54F5">
            <w:pPr>
              <w:numPr>
                <w:ilvl w:val="0"/>
                <w:numId w:val="3"/>
              </w:numPr>
              <w:spacing w:after="120"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B085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Objetivo</w:t>
            </w:r>
            <w:r w:rsidR="009A54F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r w:rsidR="009A54F5" w:rsidRPr="00482B2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Contratar bienes y servicios para 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satisfacer los</w:t>
            </w:r>
            <w:r w:rsidR="009A54F5" w:rsidRPr="00482B2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requerimientos de 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todas </w:t>
            </w:r>
            <w:r w:rsidR="009A54F5" w:rsidRPr="00482B29">
              <w:rPr>
                <w:rFonts w:ascii="Arial" w:eastAsia="Calibri" w:hAnsi="Arial" w:cs="Arial"/>
                <w:sz w:val="18"/>
                <w:szCs w:val="18"/>
                <w:lang w:eastAsia="en-US"/>
              </w:rPr>
              <w:t>las áreas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la Universidad Estatal Amazónica</w:t>
            </w:r>
            <w:r w:rsidR="00376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través de procedimientos </w:t>
            </w:r>
            <w:r w:rsidR="00CF27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</w:t>
            </w:r>
            <w:r w:rsidR="0037648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Catálogo Electrónico.</w:t>
            </w:r>
          </w:p>
          <w:p w14:paraId="29EFC743" w14:textId="4DF82E62" w:rsidR="009A54F5" w:rsidRPr="00CE4A5D" w:rsidRDefault="009A54F5" w:rsidP="009A54F5">
            <w:pPr>
              <w:numPr>
                <w:ilvl w:val="0"/>
                <w:numId w:val="3"/>
              </w:numPr>
              <w:spacing w:after="120"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B085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Alcance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r w:rsidR="00D212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Este procedimiento incluye las actividades a desarrollar </w:t>
            </w:r>
            <w:r w:rsidR="005325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en las fases preparatoria y precontractual</w:t>
            </w:r>
            <w:r w:rsidR="00CF2723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de los procesos por Catálogo Electrónico.</w:t>
            </w:r>
          </w:p>
          <w:p w14:paraId="1A197D16" w14:textId="6BD81606" w:rsidR="009A54F5" w:rsidRPr="009A54F5" w:rsidRDefault="009A54F5" w:rsidP="009A54F5">
            <w:pPr>
              <w:numPr>
                <w:ilvl w:val="0"/>
                <w:numId w:val="3"/>
              </w:numPr>
              <w:spacing w:after="120"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Normativa aplicable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: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L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ey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O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rgánica del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istema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N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acional de 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C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ontratación Pública (LOSNCP)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eglamento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de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la</w:t>
            </w:r>
            <w:r w:rsidRPr="00CE4A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LOSNCP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00F07E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Normativa Secundaria del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SERCOP.</w:t>
            </w:r>
          </w:p>
          <w:p w14:paraId="0FA29CB0" w14:textId="1D4E2FC7" w:rsidR="003B085C" w:rsidRDefault="003B085C" w:rsidP="28314DD7">
            <w:pPr>
              <w:numPr>
                <w:ilvl w:val="0"/>
                <w:numId w:val="3"/>
              </w:numPr>
              <w:spacing w:after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Descripción</w:t>
            </w:r>
            <w:r w:rsidR="00134597"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2F0A001F" w:rsidRPr="28314DD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del proceso</w:t>
            </w:r>
          </w:p>
          <w:p w14:paraId="5B8BA2A8" w14:textId="16EBFE2C" w:rsidR="004B5CC5" w:rsidRDefault="004B5CC5" w:rsidP="004B5CC5">
            <w:pPr>
              <w:spacing w:after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  <w:tbl>
            <w:tblPr>
              <w:tblpPr w:leftFromText="141" w:rightFromText="141" w:horzAnchor="margin" w:tblpY="-2400"/>
              <w:tblOverlap w:val="never"/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8"/>
              <w:gridCol w:w="5132"/>
              <w:gridCol w:w="2057"/>
              <w:gridCol w:w="2307"/>
              <w:gridCol w:w="2389"/>
              <w:gridCol w:w="1965"/>
            </w:tblGrid>
            <w:tr w:rsidR="006A425E" w:rsidRPr="005B2DAD" w14:paraId="76AB24B3" w14:textId="77777777" w:rsidTr="00807957">
              <w:tc>
                <w:tcPr>
                  <w:tcW w:w="1738" w:type="dxa"/>
                  <w:shd w:val="clear" w:color="auto" w:fill="auto"/>
                </w:tcPr>
                <w:p w14:paraId="08F97A37" w14:textId="5A3A9B49" w:rsidR="004B5CC5" w:rsidRPr="005B2DAD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2DAD"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 xml:space="preserve">Etapa </w:t>
                  </w:r>
                </w:p>
              </w:tc>
              <w:tc>
                <w:tcPr>
                  <w:tcW w:w="513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D2573C" w14:textId="77777777" w:rsidR="004B5CC5" w:rsidRPr="005B2DAD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B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Actividades</w:t>
                  </w:r>
                </w:p>
              </w:tc>
              <w:tc>
                <w:tcPr>
                  <w:tcW w:w="20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1698F08" w14:textId="77777777" w:rsidR="004B5CC5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Tiempo de Ejecución</w:t>
                  </w:r>
                </w:p>
                <w:p w14:paraId="59A117DF" w14:textId="77777777" w:rsidR="004B5CC5" w:rsidRPr="005B2DAD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  <w:tcBorders>
                    <w:bottom w:val="single" w:sz="4" w:space="0" w:color="auto"/>
                  </w:tcBorders>
                </w:tcPr>
                <w:p w14:paraId="141DAA6B" w14:textId="77777777" w:rsidR="004B5CC5" w:rsidRPr="28314DD7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Responsable</w:t>
                  </w:r>
                </w:p>
              </w:tc>
              <w:tc>
                <w:tcPr>
                  <w:tcW w:w="2389" w:type="dxa"/>
                </w:tcPr>
                <w:p w14:paraId="511F8DA2" w14:textId="77777777" w:rsidR="004B5CC5" w:rsidRPr="005B2DAD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28314DD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Inventario de Documentos de salida</w:t>
                  </w:r>
                </w:p>
                <w:p w14:paraId="4289539F" w14:textId="77777777" w:rsidR="004B5CC5" w:rsidRPr="28314DD7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B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Formatos establecidos</w:t>
                  </w:r>
                </w:p>
              </w:tc>
              <w:tc>
                <w:tcPr>
                  <w:tcW w:w="1965" w:type="dxa"/>
                </w:tcPr>
                <w:p w14:paraId="2959D773" w14:textId="77777777" w:rsidR="004B5CC5" w:rsidRPr="28314DD7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Destinatario</w:t>
                  </w:r>
                </w:p>
              </w:tc>
            </w:tr>
            <w:tr w:rsidR="004B5CC5" w:rsidRPr="005B2DAD" w14:paraId="30A5C880" w14:textId="77777777" w:rsidTr="00807957">
              <w:tc>
                <w:tcPr>
                  <w:tcW w:w="1738" w:type="dxa"/>
                  <w:tcBorders>
                    <w:right w:val="nil"/>
                  </w:tcBorders>
                  <w:shd w:val="clear" w:color="auto" w:fill="B4C6E7" w:themeFill="accent1" w:themeFillTint="66"/>
                </w:tcPr>
                <w:p w14:paraId="1EABE3A3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32" w:type="dxa"/>
                  <w:tcBorders>
                    <w:left w:val="nil"/>
                    <w:right w:val="nil"/>
                  </w:tcBorders>
                  <w:shd w:val="clear" w:color="auto" w:fill="B4C6E7" w:themeFill="accent1" w:themeFillTint="66"/>
                </w:tcPr>
                <w:p w14:paraId="43489A63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2057" w:type="dxa"/>
                  <w:tcBorders>
                    <w:left w:val="nil"/>
                    <w:right w:val="nil"/>
                  </w:tcBorders>
                  <w:shd w:val="clear" w:color="auto" w:fill="B4C6E7" w:themeFill="accent1" w:themeFillTint="66"/>
                </w:tcPr>
                <w:p w14:paraId="5357AE51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ETAPA PREPARATORIA</w:t>
                  </w:r>
                </w:p>
              </w:tc>
              <w:tc>
                <w:tcPr>
                  <w:tcW w:w="2307" w:type="dxa"/>
                  <w:tcBorders>
                    <w:left w:val="nil"/>
                    <w:right w:val="nil"/>
                  </w:tcBorders>
                  <w:shd w:val="clear" w:color="auto" w:fill="B4C6E7" w:themeFill="accent1" w:themeFillTint="66"/>
                </w:tcPr>
                <w:p w14:paraId="65C737E9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89" w:type="dxa"/>
                  <w:tcBorders>
                    <w:left w:val="nil"/>
                  </w:tcBorders>
                  <w:shd w:val="clear" w:color="auto" w:fill="B4C6E7" w:themeFill="accent1" w:themeFillTint="66"/>
                </w:tcPr>
                <w:p w14:paraId="26B8C15C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  <w:tcBorders>
                    <w:left w:val="nil"/>
                  </w:tcBorders>
                  <w:shd w:val="clear" w:color="auto" w:fill="B4C6E7" w:themeFill="accent1" w:themeFillTint="66"/>
                </w:tcPr>
                <w:p w14:paraId="18DEA67D" w14:textId="77777777" w:rsidR="004B5CC5" w:rsidRPr="00EA716C" w:rsidRDefault="004B5CC5" w:rsidP="004B5CC5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54C42" w:rsidRPr="005B2DAD" w14:paraId="45D039D9" w14:textId="77777777" w:rsidTr="00807957">
              <w:tc>
                <w:tcPr>
                  <w:tcW w:w="1738" w:type="dxa"/>
                  <w:shd w:val="clear" w:color="auto" w:fill="auto"/>
                </w:tcPr>
                <w:p w14:paraId="6309AE17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64A24D3F" w14:textId="77777777" w:rsidR="00554C42" w:rsidRPr="00C66C46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Memorando suscrito por la unidad requirente dirigido al Coordinador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 u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nidad de Administración de Bienes y Transportes, solicitando la verificación de existencia en bodega.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Únicamente para bienes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1748D377" w14:textId="417A59E8" w:rsidR="00554C42" w:rsidRPr="00826414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  <w:t>Anexo 1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FE53F37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8B709A7" w14:textId="2B496A56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Unidad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r</w:t>
                  </w:r>
                  <w:r w:rsidRPr="00EA71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equirente</w:t>
                  </w:r>
                </w:p>
              </w:tc>
              <w:tc>
                <w:tcPr>
                  <w:tcW w:w="2389" w:type="dxa"/>
                </w:tcPr>
                <w:p w14:paraId="20FA425B" w14:textId="0D0E5CB4" w:rsidR="00554C42" w:rsidRPr="0078337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verificación de e</w:t>
                  </w:r>
                  <w:r w:rsidRPr="0078337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xistencias</w:t>
                  </w:r>
                </w:p>
              </w:tc>
              <w:tc>
                <w:tcPr>
                  <w:tcW w:w="1965" w:type="dxa"/>
                </w:tcPr>
                <w:p w14:paraId="3BD06C1C" w14:textId="44346456" w:rsidR="00554C42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Coordinador/a unidad Administración de Bienes y Transportes</w:t>
                  </w:r>
                </w:p>
              </w:tc>
            </w:tr>
            <w:tr w:rsidR="00554C42" w:rsidRPr="005B2DAD" w14:paraId="02D88EEE" w14:textId="77777777" w:rsidTr="00807957">
              <w:tc>
                <w:tcPr>
                  <w:tcW w:w="1738" w:type="dxa"/>
                  <w:shd w:val="clear" w:color="auto" w:fill="auto"/>
                </w:tcPr>
                <w:p w14:paraId="60482534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2E047B8D" w14:textId="77777777" w:rsidR="00554C42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Respuesta al m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emorando de requerimiento de existencia o no de bienes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emitido por el Coordinador u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nidad de Adminis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tración de Bienes y Transportes.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Únicamente para bienes</w:t>
                  </w:r>
                </w:p>
                <w:p w14:paraId="7D049A40" w14:textId="77777777" w:rsidR="00554C42" w:rsidRPr="00E2147E" w:rsidRDefault="00554C42" w:rsidP="00554C42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AA2C555" w14:textId="349E74C6" w:rsidR="00554C42" w:rsidRPr="00CE5D2B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Anexo 2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1794D68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359B6E9E" w14:textId="21293E27" w:rsidR="00554C42" w:rsidRPr="00C4493B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4493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Coordinador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/a u</w:t>
                  </w:r>
                  <w:r w:rsidRPr="00C4493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nidad de Administración de Bienes y Transporte</w:t>
                  </w:r>
                </w:p>
              </w:tc>
              <w:tc>
                <w:tcPr>
                  <w:tcW w:w="2389" w:type="dxa"/>
                </w:tcPr>
                <w:p w14:paraId="618EDD74" w14:textId="77777777" w:rsidR="00554C42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Certificación de existencias</w:t>
                  </w:r>
                </w:p>
                <w:p w14:paraId="68AE928F" w14:textId="77777777" w:rsidR="00554C42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109E660E" w14:textId="1261E56C" w:rsidR="00554C42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50AB1E0D" w14:textId="77777777" w:rsidR="00554C42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26EF6317" w14:textId="56B88973" w:rsidR="00554C42" w:rsidRPr="000A5F97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-Anexo de confirmación</w:t>
                  </w:r>
                </w:p>
              </w:tc>
              <w:tc>
                <w:tcPr>
                  <w:tcW w:w="1965" w:type="dxa"/>
                </w:tcPr>
                <w:p w14:paraId="48B92BF7" w14:textId="77777777" w:rsidR="00554C42" w:rsidRPr="000A5F97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Unidad requirente</w:t>
                  </w:r>
                </w:p>
              </w:tc>
            </w:tr>
            <w:tr w:rsidR="00554C42" w:rsidRPr="005B2DAD" w14:paraId="5E2548C5" w14:textId="77777777" w:rsidTr="00807957">
              <w:tc>
                <w:tcPr>
                  <w:tcW w:w="1738" w:type="dxa"/>
                  <w:shd w:val="clear" w:color="auto" w:fill="auto"/>
                </w:tcPr>
                <w:p w14:paraId="48EFFF07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1F6DD300" w14:textId="77777777" w:rsidR="00554C42" w:rsidRPr="00EA4696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Memorando suscrito por la unidad requirente 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irigido al Coordinador/a de la u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nidad de Desarrollo Físico solicitando se indique la existencia o no de espacio físico para colocar los bienes a ser adquiridos. (Únicamente para bienes 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(equipo)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que deban ser instalados para su funcionamiento en una determinada ubicación y conforme al formato establecido).</w:t>
                  </w:r>
                </w:p>
                <w:p w14:paraId="53447CCB" w14:textId="77777777" w:rsidR="00554C42" w:rsidRPr="00683EF2" w:rsidRDefault="00554C42" w:rsidP="00554C42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32189322" w14:textId="057450C4" w:rsidR="00554C42" w:rsidRPr="00CE5D2B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Anexo 3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3D15597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40CD84AE" w14:textId="77777777" w:rsidR="00554C42" w:rsidRPr="00161627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62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2767E6BF" w14:textId="1F57C27E" w:rsidR="00554C42" w:rsidRPr="00767F7A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Existencia de espacio f</w:t>
                  </w:r>
                  <w:r w:rsidRPr="00767F7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ísico</w:t>
                  </w:r>
                </w:p>
              </w:tc>
              <w:tc>
                <w:tcPr>
                  <w:tcW w:w="1965" w:type="dxa"/>
                </w:tcPr>
                <w:p w14:paraId="580BF791" w14:textId="331AE8FA" w:rsidR="00554C42" w:rsidRPr="00767F7A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Coordinador/a unidad de Desarrollo Físico</w:t>
                  </w:r>
                </w:p>
              </w:tc>
            </w:tr>
            <w:tr w:rsidR="00554C42" w:rsidRPr="005B2DAD" w14:paraId="3C160B60" w14:textId="77777777" w:rsidTr="00807957">
              <w:tc>
                <w:tcPr>
                  <w:tcW w:w="1738" w:type="dxa"/>
                  <w:shd w:val="clear" w:color="auto" w:fill="auto"/>
                </w:tcPr>
                <w:p w14:paraId="57659843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716C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0E47CCDA" w14:textId="77777777" w:rsidR="00554C42" w:rsidRPr="00A006AB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Respuesta al m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emorando de solicitud de espacio físico, indicando la existencia o no de espacio físico, em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itido por el Coordinador de la u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nidad de Desarrollo Físico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Ú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nicamente para bienes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738A914C" w14:textId="77777777" w:rsidR="00554C42" w:rsidRPr="00A006AB" w:rsidRDefault="00554C42" w:rsidP="00554C42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</w:p>
                <w:p w14:paraId="63FEB6ED" w14:textId="25F5031A" w:rsidR="00554C42" w:rsidRPr="00CE5D2B" w:rsidRDefault="00554C42" w:rsidP="00554C42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A006A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Anexo 4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3DBC9E67" w14:textId="77777777" w:rsidR="00554C42" w:rsidRPr="00EA716C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0815BC60" w14:textId="317CDD0A" w:rsidR="00554C42" w:rsidRPr="00161627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6162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Coordinador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/a de u</w:t>
                  </w:r>
                  <w:r w:rsidRPr="0016162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nidad de Desarrollo Físico</w:t>
                  </w:r>
                </w:p>
              </w:tc>
              <w:tc>
                <w:tcPr>
                  <w:tcW w:w="2389" w:type="dxa"/>
                </w:tcPr>
                <w:p w14:paraId="44E85204" w14:textId="6D24C57B" w:rsidR="00554C42" w:rsidRPr="00767F7A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Respuesta existencia de espacio f</w:t>
                  </w:r>
                  <w:r w:rsidRPr="00767F7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ísico</w:t>
                  </w:r>
                </w:p>
              </w:tc>
              <w:tc>
                <w:tcPr>
                  <w:tcW w:w="1965" w:type="dxa"/>
                </w:tcPr>
                <w:p w14:paraId="1F9F4490" w14:textId="77777777" w:rsidR="00554C42" w:rsidRPr="00767F7A" w:rsidRDefault="00554C42" w:rsidP="00554C42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Unidad requirente</w:t>
                  </w:r>
                </w:p>
              </w:tc>
            </w:tr>
            <w:tr w:rsidR="009B4079" w:rsidRPr="005B2DAD" w14:paraId="09730E54" w14:textId="77777777" w:rsidTr="00807957">
              <w:tc>
                <w:tcPr>
                  <w:tcW w:w="1738" w:type="dxa"/>
                  <w:shd w:val="clear" w:color="auto" w:fill="auto"/>
                </w:tcPr>
                <w:p w14:paraId="77585F9A" w14:textId="5469B751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490D66D7" w14:textId="77777777" w:rsidR="009B4079" w:rsidRDefault="009B4079" w:rsidP="009B4079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2147E">
                    <w:rPr>
                      <w:rFonts w:ascii="Arial" w:hAnsi="Arial" w:cs="Arial"/>
                      <w:sz w:val="18"/>
                      <w:szCs w:val="18"/>
                    </w:rPr>
                    <w:t>Memorando suscrito por la unidad requirente dirigido al titular de la Dirección de Planificación, so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licitando Certificación del POA.</w:t>
                  </w:r>
                </w:p>
                <w:p w14:paraId="637689E1" w14:textId="77777777" w:rsidR="009B4079" w:rsidRDefault="009B4079" w:rsidP="009B4079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45890A2" w14:textId="7F826945" w:rsidR="009B4079" w:rsidRPr="00CE5D2B" w:rsidRDefault="009B4079" w:rsidP="009B4079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194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Formato establecido por Planificación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4B149BB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40664B39" w14:textId="1697F08C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3662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2F609DB4" w14:textId="5DF3FABB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3662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Certificación POA</w:t>
                  </w:r>
                </w:p>
              </w:tc>
              <w:tc>
                <w:tcPr>
                  <w:tcW w:w="1965" w:type="dxa"/>
                </w:tcPr>
                <w:p w14:paraId="288ECD9F" w14:textId="73E6C9E6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Dirección de Planificación</w:t>
                  </w:r>
                </w:p>
              </w:tc>
            </w:tr>
            <w:tr w:rsidR="009B4079" w:rsidRPr="005B2DAD" w14:paraId="35672023" w14:textId="77777777" w:rsidTr="00807957">
              <w:tc>
                <w:tcPr>
                  <w:tcW w:w="1738" w:type="dxa"/>
                  <w:shd w:val="clear" w:color="auto" w:fill="auto"/>
                </w:tcPr>
                <w:p w14:paraId="4C4CCF6E" w14:textId="05C04FC6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6F88DB28" w14:textId="77777777" w:rsidR="009B4079" w:rsidRDefault="009B4079" w:rsidP="00081DA3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Respuesta al m</w:t>
                  </w: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>emorando de requerimiento de Certificación POA emitido por el titular de la Dirección de Planificación.</w:t>
                  </w:r>
                </w:p>
                <w:p w14:paraId="704C6E7C" w14:textId="77777777" w:rsidR="009B4079" w:rsidRDefault="009B4079" w:rsidP="00081DA3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9BE9EE8" w14:textId="3F4FD27E" w:rsidR="009B4079" w:rsidRPr="00CE5D2B" w:rsidRDefault="00EC3C8D" w:rsidP="00081DA3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194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  <w:t>Conforme a formato de Planificación</w:t>
                  </w:r>
                  <w:r w:rsidR="00CA2FF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C"/>
                    </w:rPr>
                    <w:t>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60E2EBFE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C845493" w14:textId="512AE4E4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3662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Dirección de Planificación</w:t>
                  </w:r>
                </w:p>
              </w:tc>
              <w:tc>
                <w:tcPr>
                  <w:tcW w:w="2389" w:type="dxa"/>
                </w:tcPr>
                <w:p w14:paraId="759BEF5E" w14:textId="77777777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Memorando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mitido por la Dirección de Planificación</w:t>
                  </w:r>
                </w:p>
                <w:p w14:paraId="7A3AE29B" w14:textId="77777777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40143F15" w14:textId="77777777" w:rsidR="009B4079" w:rsidRDefault="009B4079" w:rsidP="009B4079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7BAD7B6B" w14:textId="63C4DC52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-Anexo de Certificación</w:t>
                  </w:r>
                </w:p>
              </w:tc>
              <w:tc>
                <w:tcPr>
                  <w:tcW w:w="1965" w:type="dxa"/>
                </w:tcPr>
                <w:p w14:paraId="4964A6FD" w14:textId="124531E0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-Unidad requirente</w:t>
                  </w:r>
                </w:p>
              </w:tc>
            </w:tr>
            <w:tr w:rsidR="009B4079" w:rsidRPr="005B2DAD" w14:paraId="63C0DE99" w14:textId="77777777" w:rsidTr="00807957">
              <w:tc>
                <w:tcPr>
                  <w:tcW w:w="1738" w:type="dxa"/>
                  <w:shd w:val="clear" w:color="auto" w:fill="auto"/>
                </w:tcPr>
                <w:p w14:paraId="304B22FC" w14:textId="33F4658E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30298E37" w14:textId="7095AE3B" w:rsidR="00D50404" w:rsidRPr="00D50404" w:rsidRDefault="00D50404" w:rsidP="00D50404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>Informe de necesidad y viabilidad de la compra o contratación del servicio u obra debidamente suscrito por la unidad requirente (con firmas de elaborado</w:t>
                  </w:r>
                  <w:r w:rsidR="00F07E77">
                    <w:rPr>
                      <w:rFonts w:ascii="Arial" w:hAnsi="Arial" w:cs="Arial"/>
                      <w:sz w:val="18"/>
                      <w:szCs w:val="18"/>
                    </w:rPr>
                    <w:t>, revisado</w:t>
                  </w:r>
                  <w:r w:rsidRPr="00D84782">
                    <w:rPr>
                      <w:rFonts w:ascii="Arial" w:hAnsi="Arial" w:cs="Arial"/>
                      <w:sz w:val="18"/>
                      <w:szCs w:val="18"/>
                    </w:rPr>
                    <w:t xml:space="preserve"> y aprobado).</w:t>
                  </w:r>
                  <w:r w:rsidRPr="00D847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D89EA93" w14:textId="343353FB" w:rsidR="009B4079" w:rsidRPr="00D50404" w:rsidRDefault="00D50404" w:rsidP="00D50404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D5040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F1 Informe de Necesidad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3EF8D8C0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6BA0254C" w14:textId="4C9AFB6F" w:rsidR="009B4079" w:rsidRPr="00A36624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79C3D5DC" w14:textId="108D1DA3" w:rsidR="009B4079" w:rsidRPr="00A36624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</w:t>
                  </w: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FORM1-Modelo de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i</w:t>
                  </w: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nforme de necesidad</w:t>
                  </w:r>
                </w:p>
              </w:tc>
              <w:tc>
                <w:tcPr>
                  <w:tcW w:w="1965" w:type="dxa"/>
                </w:tcPr>
                <w:p w14:paraId="68F03F7F" w14:textId="5CF607CB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-Rectorado / Vicerrectorado Administrativo</w:t>
                  </w:r>
                </w:p>
              </w:tc>
            </w:tr>
            <w:tr w:rsidR="009B4079" w:rsidRPr="005B2DAD" w14:paraId="05365707" w14:textId="77777777" w:rsidTr="00807957">
              <w:tc>
                <w:tcPr>
                  <w:tcW w:w="1738" w:type="dxa"/>
                  <w:shd w:val="clear" w:color="auto" w:fill="auto"/>
                </w:tcPr>
                <w:p w14:paraId="289890D6" w14:textId="1C78AA4A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7D9C8C31" w14:textId="1DBA26CC" w:rsidR="00415E8E" w:rsidRDefault="003B0C4B" w:rsidP="00415E8E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15E8E">
                    <w:rPr>
                      <w:rFonts w:ascii="Arial" w:hAnsi="Arial" w:cs="Arial"/>
                      <w:sz w:val="18"/>
                      <w:szCs w:val="18"/>
                    </w:rPr>
                    <w:t xml:space="preserve">Términos de Referencia </w:t>
                  </w:r>
                  <w:r w:rsidRPr="00415E8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(servicio)</w:t>
                  </w:r>
                  <w:r w:rsidRPr="00415E8E">
                    <w:rPr>
                      <w:rFonts w:ascii="Arial" w:hAnsi="Arial" w:cs="Arial"/>
                      <w:sz w:val="18"/>
                      <w:szCs w:val="18"/>
                    </w:rPr>
                    <w:t xml:space="preserve"> o Especificación Técnica </w:t>
                  </w:r>
                  <w:r w:rsidRPr="00415E8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(bien),</w:t>
                  </w:r>
                  <w:r w:rsidRPr="00415E8E">
                    <w:rPr>
                      <w:rFonts w:ascii="Arial" w:hAnsi="Arial" w:cs="Arial"/>
                      <w:sz w:val="18"/>
                      <w:szCs w:val="18"/>
                    </w:rPr>
                    <w:t xml:space="preserve"> con firmas </w:t>
                  </w:r>
                  <w:r w:rsidR="00415E8E">
                    <w:rPr>
                      <w:rFonts w:ascii="Arial" w:hAnsi="Arial" w:cs="Arial"/>
                      <w:sz w:val="18"/>
                      <w:szCs w:val="18"/>
                    </w:rPr>
                    <w:t>de responsabilidad;</w:t>
                  </w:r>
                  <w:r w:rsidRPr="00415E8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15E8E">
                    <w:rPr>
                      <w:rFonts w:ascii="Arial" w:hAnsi="Arial" w:cs="Arial"/>
                      <w:sz w:val="18"/>
                      <w:szCs w:val="18"/>
                    </w:rPr>
                    <w:t>descripción del bien o servicio requeridos deberán ser definidos de conformidad a la ficha técnica que consta en el Catálogo Electrónico</w:t>
                  </w:r>
                  <w:r w:rsidRPr="00415E8E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</w:p>
                <w:p w14:paraId="00697207" w14:textId="77777777" w:rsidR="00415E8E" w:rsidRPr="00415E8E" w:rsidRDefault="00415E8E" w:rsidP="00415E8E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F93CDA" w14:textId="7700FCC1" w:rsidR="009B4079" w:rsidRPr="00415E8E" w:rsidRDefault="00415E8E" w:rsidP="00415E8E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15E8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(copiar la ficha técnica y pegar)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17A0729B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01595E15" w14:textId="7F4C968E" w:rsidR="009B4079" w:rsidRPr="00A36624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5E32B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Unidad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r</w:t>
                  </w:r>
                  <w:r w:rsidRPr="005E32B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equirente</w:t>
                  </w:r>
                </w:p>
              </w:tc>
              <w:tc>
                <w:tcPr>
                  <w:tcW w:w="2389" w:type="dxa"/>
                </w:tcPr>
                <w:p w14:paraId="2707B8A8" w14:textId="27776A29" w:rsidR="009B4079" w:rsidRPr="00462530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</w:t>
                  </w: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FORM2-MODELO DE TÉRMINOS DE REFERENCIA </w:t>
                  </w:r>
                </w:p>
                <w:p w14:paraId="6E43C850" w14:textId="77777777" w:rsidR="009B4079" w:rsidRPr="00462530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</w:p>
                <w:p w14:paraId="5C7B00D4" w14:textId="3968A99D" w:rsidR="009B4079" w:rsidRPr="00A36624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625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FORM3-MODELO DE ESPECIFICACIONES TÉCNICAS</w:t>
                  </w:r>
                </w:p>
              </w:tc>
              <w:tc>
                <w:tcPr>
                  <w:tcW w:w="1965" w:type="dxa"/>
                </w:tcPr>
                <w:p w14:paraId="75DB9D81" w14:textId="77777777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B4079" w:rsidRPr="005B2DAD" w14:paraId="31BB4428" w14:textId="77777777" w:rsidTr="00807957">
              <w:tc>
                <w:tcPr>
                  <w:tcW w:w="1738" w:type="dxa"/>
                  <w:shd w:val="clear" w:color="auto" w:fill="auto"/>
                </w:tcPr>
                <w:p w14:paraId="1D5D87F4" w14:textId="7E91C0D8" w:rsidR="009B4079" w:rsidRPr="00EA716C" w:rsidRDefault="00B552E5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0D3A7DD0" w14:textId="1C52D86D" w:rsidR="009B4079" w:rsidRDefault="009B4079" w:rsidP="00415E8E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 xml:space="preserve">Memorando suscrito por la unidad requirente, solicitando la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Certificación PA</w:t>
                  </w: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y</w:t>
                  </w: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 xml:space="preserve"> Catálogo electrónico dirigido a la Coordinación de Compras Públicas,</w:t>
                  </w:r>
                  <w:r w:rsidRPr="00415E8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27DE3">
                    <w:rPr>
                      <w:rFonts w:ascii="Arial" w:hAnsi="Arial" w:cs="Arial"/>
                      <w:sz w:val="18"/>
                      <w:szCs w:val="18"/>
                    </w:rPr>
                    <w:t xml:space="preserve">y la </w:t>
                  </w:r>
                  <w:r w:rsidR="00427DE3" w:rsidRPr="00C66EE9">
                    <w:rPr>
                      <w:rFonts w:ascii="Arial" w:hAnsi="Arial" w:cs="Arial"/>
                      <w:sz w:val="18"/>
                      <w:szCs w:val="18"/>
                    </w:rPr>
                    <w:t>Cotización de los ítems requeridos y que se encuentran en catálogo electrónico por medio del SOCE.</w:t>
                  </w:r>
                </w:p>
                <w:p w14:paraId="22A1671F" w14:textId="3AD7C7FF" w:rsidR="00104CA1" w:rsidRPr="00C66EE9" w:rsidRDefault="00104CA1" w:rsidP="00104CA1">
                  <w:pPr>
                    <w:pStyle w:val="Prrafodelista"/>
                    <w:numPr>
                      <w:ilvl w:val="0"/>
                      <w:numId w:val="3"/>
                    </w:num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Anexo 5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4FDD160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385623CC" w14:textId="759B29CA" w:rsidR="009B4079" w:rsidRPr="00CC2B63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C2B6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Unidad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r</w:t>
                  </w:r>
                  <w:r w:rsidRPr="00CC2B6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equirente</w:t>
                  </w:r>
                </w:p>
              </w:tc>
              <w:tc>
                <w:tcPr>
                  <w:tcW w:w="2389" w:type="dxa"/>
                </w:tcPr>
                <w:p w14:paraId="5BA80D5E" w14:textId="1C7F368A" w:rsidR="009B4079" w:rsidRPr="00CC2B63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C2B6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Certificación PAC</w:t>
                  </w:r>
                </w:p>
              </w:tc>
              <w:tc>
                <w:tcPr>
                  <w:tcW w:w="1965" w:type="dxa"/>
                </w:tcPr>
                <w:p w14:paraId="5915BB32" w14:textId="77777777" w:rsidR="009B4079" w:rsidRPr="00CC2B63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Coordinación de Compras Públicas</w:t>
                  </w:r>
                </w:p>
              </w:tc>
            </w:tr>
            <w:tr w:rsidR="009B4079" w:rsidRPr="005B2DAD" w14:paraId="31B06AA5" w14:textId="77777777" w:rsidTr="00807957">
              <w:tc>
                <w:tcPr>
                  <w:tcW w:w="1738" w:type="dxa"/>
                  <w:shd w:val="clear" w:color="auto" w:fill="auto"/>
                </w:tcPr>
                <w:p w14:paraId="783287F2" w14:textId="72F63085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B552E5"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32CD7EFE" w14:textId="38F9C9ED" w:rsidR="009B4079" w:rsidRPr="00C66EE9" w:rsidRDefault="009B4079" w:rsidP="00415E8E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>Respuest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 al memorando de solicitud de C</w:t>
                  </w: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 xml:space="preserve">ertificación PAC, informando si el bien o servicio consta en el catálogo electrónico suscrito por el titular de la </w:t>
                  </w: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Coordinación de Compras Públicas adjuntando la verificación del catálogo electrónico</w:t>
                  </w:r>
                  <w:r w:rsidR="00F17682">
                    <w:rPr>
                      <w:rFonts w:ascii="Arial" w:hAnsi="Arial" w:cs="Arial"/>
                      <w:sz w:val="18"/>
                      <w:szCs w:val="18"/>
                    </w:rPr>
                    <w:t xml:space="preserve"> y los valores</w:t>
                  </w:r>
                  <w:r w:rsidR="004C6FDD">
                    <w:rPr>
                      <w:rFonts w:ascii="Arial" w:hAnsi="Arial" w:cs="Arial"/>
                      <w:sz w:val="18"/>
                      <w:szCs w:val="18"/>
                    </w:rPr>
                    <w:t xml:space="preserve"> que constan en Catalogo Electrónico</w:t>
                  </w:r>
                  <w:r w:rsidRPr="00C66EE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108D955E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22A7E861" w14:textId="77777777" w:rsidR="009B4079" w:rsidRPr="001819A3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819A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1E8A91AE" w14:textId="56BEA992" w:rsidR="009B4079" w:rsidRPr="001819A3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819A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- Respuesta de Certificaciones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P</w:t>
                  </w:r>
                  <w:r w:rsidRPr="001819A3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AC</w:t>
                  </w:r>
                </w:p>
              </w:tc>
              <w:tc>
                <w:tcPr>
                  <w:tcW w:w="1965" w:type="dxa"/>
                </w:tcPr>
                <w:p w14:paraId="45037BC7" w14:textId="77777777" w:rsidR="009B4079" w:rsidRPr="001819A3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Unidad requirente</w:t>
                  </w:r>
                </w:p>
              </w:tc>
            </w:tr>
            <w:tr w:rsidR="009B4079" w:rsidRPr="005B2DAD" w14:paraId="58941046" w14:textId="77777777" w:rsidTr="00807957">
              <w:tc>
                <w:tcPr>
                  <w:tcW w:w="1738" w:type="dxa"/>
                  <w:shd w:val="clear" w:color="auto" w:fill="auto"/>
                </w:tcPr>
                <w:p w14:paraId="57F7FE40" w14:textId="65FF35B0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B552E5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758C6D3C" w14:textId="7078B098" w:rsidR="009B4079" w:rsidRPr="00534D6E" w:rsidRDefault="009B4079" w:rsidP="00496B3C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C"/>
                    </w:rPr>
                  </w:pPr>
                  <w:r w:rsidRPr="00534D6E">
                    <w:rPr>
                      <w:rFonts w:ascii="Arial" w:hAnsi="Arial" w:cs="Arial"/>
                      <w:sz w:val="18"/>
                      <w:szCs w:val="18"/>
                    </w:rPr>
                    <w:t xml:space="preserve">Memorando de solicitud de Certificación Presupuestaria dirigido al titular de la Dirección Financiera, adjuntando TDR/ Especificaciones Técnicas. </w:t>
                  </w:r>
                  <w:r w:rsidRPr="00496B3C">
                    <w:rPr>
                      <w:rFonts w:ascii="Arial" w:hAnsi="Arial" w:cs="Arial"/>
                      <w:sz w:val="18"/>
                      <w:szCs w:val="18"/>
                    </w:rPr>
                    <w:t xml:space="preserve"> (Conforme a fichas técnicas del SERCOP)</w:t>
                  </w:r>
                  <w:r w:rsidR="0094454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274788D7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E596543" w14:textId="6C30DEF5" w:rsidR="009B4079" w:rsidRPr="005E32B2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5E32B2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 xml:space="preserve">Unidad 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r</w:t>
                  </w:r>
                  <w:r w:rsidRPr="005E32B2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</w:rPr>
                    <w:t>equirente</w:t>
                  </w:r>
                </w:p>
              </w:tc>
              <w:tc>
                <w:tcPr>
                  <w:tcW w:w="2389" w:type="dxa"/>
                </w:tcPr>
                <w:p w14:paraId="468EAE48" w14:textId="1E655049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1272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Solicitud de Certificación Presupuestaria</w:t>
                  </w:r>
                </w:p>
                <w:p w14:paraId="0166F51C" w14:textId="16D50C79" w:rsidR="009B4079" w:rsidRPr="00612720" w:rsidRDefault="009B4079" w:rsidP="009B4079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65D5DD34" w14:textId="77777777" w:rsidR="009B4079" w:rsidRPr="00612720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Dirección Financiera</w:t>
                  </w:r>
                </w:p>
              </w:tc>
            </w:tr>
            <w:tr w:rsidR="009B4079" w:rsidRPr="005B2DAD" w14:paraId="52619E09" w14:textId="77777777" w:rsidTr="005A1C97">
              <w:trPr>
                <w:trHeight w:val="1050"/>
              </w:trPr>
              <w:tc>
                <w:tcPr>
                  <w:tcW w:w="1738" w:type="dxa"/>
                  <w:shd w:val="clear" w:color="auto" w:fill="auto"/>
                </w:tcPr>
                <w:p w14:paraId="43412073" w14:textId="5A1C1F84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B552E5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306DAF00" w14:textId="7BC9990D" w:rsidR="009B4079" w:rsidRPr="005A1C97" w:rsidRDefault="009B4079" w:rsidP="005A1C97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D6E">
                    <w:rPr>
                      <w:rFonts w:ascii="Arial" w:hAnsi="Arial" w:cs="Arial"/>
                      <w:sz w:val="18"/>
                      <w:szCs w:val="18"/>
                    </w:rPr>
                    <w:t>Memorando de respuesta de la Dirección Financiera, emitiendo la certificación presupuestaria debidamente suscrita, con copia a la Dirección de Planificación, y a la Coordinación de Compras Públicas.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ADF657E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67459273" w14:textId="77777777" w:rsidR="009B4079" w:rsidRPr="001B7B86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B7B8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Dirección Financiera</w:t>
                  </w:r>
                </w:p>
              </w:tc>
              <w:tc>
                <w:tcPr>
                  <w:tcW w:w="2389" w:type="dxa"/>
                </w:tcPr>
                <w:p w14:paraId="4F909FED" w14:textId="04AEEF64" w:rsidR="009B4079" w:rsidRPr="00C22A54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Memorando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</w:t>
                  </w:r>
                  <w:r w:rsidRPr="0065546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mitido por la Dirección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Financiera con la Certificación Presupuestaria</w:t>
                  </w:r>
                </w:p>
              </w:tc>
              <w:tc>
                <w:tcPr>
                  <w:tcW w:w="1965" w:type="dxa"/>
                </w:tcPr>
                <w:p w14:paraId="7A543936" w14:textId="10ACB284" w:rsidR="009B4079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-Unidad requirente</w:t>
                  </w:r>
                </w:p>
                <w:p w14:paraId="7B909862" w14:textId="7532D66B" w:rsidR="009B4079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3A58B996" w14:textId="038E7C96" w:rsidR="009B4079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-Dirección de Planificación</w:t>
                  </w:r>
                </w:p>
                <w:p w14:paraId="5A0F731F" w14:textId="1DC064E6" w:rsidR="009B4079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78EB8FF6" w14:textId="3DF2E4A0" w:rsidR="009B4079" w:rsidRPr="009839E4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-Coordinación de Compras Públicas</w:t>
                  </w:r>
                </w:p>
                <w:p w14:paraId="0C23BEF6" w14:textId="30E2B11E" w:rsidR="009B4079" w:rsidRPr="009839E4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9B4079" w:rsidRPr="005B2DAD" w14:paraId="65D6D0E4" w14:textId="77777777" w:rsidTr="00255280">
              <w:trPr>
                <w:trHeight w:val="721"/>
              </w:trPr>
              <w:tc>
                <w:tcPr>
                  <w:tcW w:w="1738" w:type="dxa"/>
                  <w:shd w:val="clear" w:color="auto" w:fill="auto"/>
                </w:tcPr>
                <w:p w14:paraId="5CA67733" w14:textId="7646FED9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B552E5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7937D4F0" w14:textId="57A10CBB" w:rsidR="009B4079" w:rsidRPr="00534D6E" w:rsidRDefault="009B4079" w:rsidP="00BA6724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D6E">
                    <w:rPr>
                      <w:rFonts w:ascii="Arial" w:hAnsi="Arial" w:cs="Arial"/>
                      <w:sz w:val="18"/>
                      <w:szCs w:val="18"/>
                    </w:rPr>
                    <w:t>Oficio de solicitud de aut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orización de inicio de proceso </w:t>
                  </w:r>
                  <w:r w:rsidRPr="00534D6E">
                    <w:rPr>
                      <w:rFonts w:ascii="Arial" w:hAnsi="Arial" w:cs="Arial"/>
                      <w:sz w:val="18"/>
                      <w:szCs w:val="18"/>
                    </w:rPr>
                    <w:t>por parte de la unidad requirente, dirigido a la máxima autoridad o su delegado</w:t>
                  </w:r>
                  <w:r w:rsidR="000C2456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534D6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6DF0ED3A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4EC9B598" w14:textId="5BDAD683" w:rsidR="009B4079" w:rsidRPr="001B7B86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Unidad requirente</w:t>
                  </w:r>
                </w:p>
              </w:tc>
              <w:tc>
                <w:tcPr>
                  <w:tcW w:w="2389" w:type="dxa"/>
                </w:tcPr>
                <w:p w14:paraId="2B4854DF" w14:textId="75644304" w:rsidR="009B4079" w:rsidRPr="006554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-Oficio solicitud autorización de inicio de proceso</w:t>
                  </w:r>
                </w:p>
              </w:tc>
              <w:tc>
                <w:tcPr>
                  <w:tcW w:w="1965" w:type="dxa"/>
                </w:tcPr>
                <w:p w14:paraId="10ECC1E3" w14:textId="7DD703F7" w:rsidR="009B4079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-Rectorado / Vicerrectorado Administrativo</w:t>
                  </w:r>
                </w:p>
              </w:tc>
            </w:tr>
            <w:tr w:rsidR="009B4079" w:rsidRPr="005B2DAD" w14:paraId="400A07A3" w14:textId="77777777" w:rsidTr="00807957">
              <w:tc>
                <w:tcPr>
                  <w:tcW w:w="1738" w:type="dxa"/>
                  <w:shd w:val="clear" w:color="auto" w:fill="auto"/>
                </w:tcPr>
                <w:p w14:paraId="431B41A4" w14:textId="0584CADA" w:rsidR="009B4079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="00B552E5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07B21B94" w14:textId="11D82472" w:rsidR="009B4079" w:rsidRPr="00534D6E" w:rsidRDefault="009B4079" w:rsidP="0030028C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D6E">
                    <w:rPr>
                      <w:rFonts w:ascii="Arial" w:hAnsi="Arial" w:cs="Arial"/>
                      <w:sz w:val="18"/>
                      <w:szCs w:val="18"/>
                    </w:rPr>
                    <w:t>Memorando de respuesta por parte de la máxima autoridad o su delegado a la Coordinación de Compras Públicas, autorizando el inicio de proceso.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6D8BEED" w14:textId="77777777" w:rsidR="009B4079" w:rsidRPr="00EA71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542172D9" w14:textId="44D1247C" w:rsidR="009B4079" w:rsidRPr="001B7B86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Rectorado / Vicerrectorado Administrativo</w:t>
                  </w:r>
                </w:p>
              </w:tc>
              <w:tc>
                <w:tcPr>
                  <w:tcW w:w="2389" w:type="dxa"/>
                </w:tcPr>
                <w:p w14:paraId="223FC620" w14:textId="7CFCE2A2" w:rsidR="009B4079" w:rsidRPr="0065546C" w:rsidRDefault="009B4079" w:rsidP="009B4079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-Memorando de respuesta</w:t>
                  </w:r>
                </w:p>
              </w:tc>
              <w:tc>
                <w:tcPr>
                  <w:tcW w:w="1965" w:type="dxa"/>
                </w:tcPr>
                <w:p w14:paraId="03A0848F" w14:textId="4547A7CA" w:rsidR="009B4079" w:rsidRDefault="009B4079" w:rsidP="009B4079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 Coordinación de Compras Públicas</w:t>
                  </w:r>
                </w:p>
              </w:tc>
            </w:tr>
            <w:tr w:rsidR="0022298F" w:rsidRPr="005B2DAD" w14:paraId="0E0D86D6" w14:textId="77777777" w:rsidTr="00807957">
              <w:tc>
                <w:tcPr>
                  <w:tcW w:w="1738" w:type="dxa"/>
                  <w:shd w:val="clear" w:color="auto" w:fill="auto"/>
                </w:tcPr>
                <w:p w14:paraId="5D564D62" w14:textId="583589F3" w:rsidR="0022298F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52E38ECE" w14:textId="4FE89DE8" w:rsidR="0022298F" w:rsidRPr="00DD3CD6" w:rsidRDefault="0022298F" w:rsidP="0022298F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Verificación de la aplicabilidad de los Acuerdos Comerciales de cada uno de los procesos de contratación, donde </w:t>
                  </w:r>
                  <w:r w:rsidRPr="003949B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SI APLICA: AVISO DE CONTRATACIÓN PÚBLICA PREVISTA y si NO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949B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APLICA: SE CONTINÚA NORMALMENTE SEGÚN LA LOSNCP, SU REGLAMENTO Y NORMATIVA SECUNDARIA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7EEA4561" w14:textId="77777777" w:rsidR="0022298F" w:rsidRPr="00EA716C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7C74A48D" w14:textId="29FEAD31" w:rsidR="0022298F" w:rsidRPr="00200CFB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Compras Públicas /Operador designado para el proceso</w:t>
                  </w:r>
                </w:p>
              </w:tc>
              <w:tc>
                <w:tcPr>
                  <w:tcW w:w="2389" w:type="dxa"/>
                </w:tcPr>
                <w:p w14:paraId="21D9C16A" w14:textId="2A46F776" w:rsidR="0022298F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Documento de verificación</w:t>
                  </w:r>
                </w:p>
              </w:tc>
              <w:tc>
                <w:tcPr>
                  <w:tcW w:w="1965" w:type="dxa"/>
                </w:tcPr>
                <w:p w14:paraId="39DDD3A7" w14:textId="7F90285B" w:rsidR="0022298F" w:rsidRPr="00DE4C98" w:rsidRDefault="0022298F" w:rsidP="0022298F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949B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Compras Públicas</w:t>
                  </w:r>
                </w:p>
              </w:tc>
            </w:tr>
            <w:tr w:rsidR="0022298F" w:rsidRPr="005B2DAD" w14:paraId="475EDC5C" w14:textId="77777777" w:rsidTr="00807957">
              <w:tc>
                <w:tcPr>
                  <w:tcW w:w="1738" w:type="dxa"/>
                  <w:shd w:val="clear" w:color="auto" w:fill="auto"/>
                </w:tcPr>
                <w:p w14:paraId="101FAA46" w14:textId="4B1FD6DD" w:rsidR="0022298F" w:rsidRPr="00EA716C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466D59AC" w14:textId="3C9C5493" w:rsidR="0022298F" w:rsidRPr="0030028C" w:rsidRDefault="0022298F" w:rsidP="0022298F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CD6">
                    <w:rPr>
                      <w:rFonts w:ascii="Arial" w:hAnsi="Arial" w:cs="Arial"/>
                      <w:sz w:val="18"/>
                      <w:szCs w:val="18"/>
                    </w:rPr>
                    <w:t xml:space="preserve">Adquisición de los bienes o contratación de los servicios catalogados, lo cual se evidenciará en el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orden</w:t>
                  </w:r>
                  <w:r w:rsidRPr="00DD3CD6">
                    <w:rPr>
                      <w:rFonts w:ascii="Arial" w:hAnsi="Arial" w:cs="Arial"/>
                      <w:sz w:val="18"/>
                      <w:szCs w:val="18"/>
                    </w:rPr>
                    <w:t xml:space="preserve"> de compra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que se genera en el portal de Compras Públicas – catálogo electrónico</w:t>
                  </w:r>
                  <w:r w:rsidRPr="00DD3CD6">
                    <w:rPr>
                      <w:rFonts w:ascii="Arial" w:hAnsi="Arial" w:cs="Arial"/>
                      <w:sz w:val="18"/>
                      <w:szCs w:val="18"/>
                    </w:rPr>
                    <w:t xml:space="preserve">, su respectiva resolución de catálogo </w:t>
                  </w:r>
                  <w:r w:rsidRPr="00DD3CD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electrónico y la(as) órdenes de compra generadas en el SOCE. </w:t>
                  </w:r>
                  <w:r w:rsidRPr="003002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(documentos adjuntos a la notificación de administrador de la orden de compra)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6C15FCAA" w14:textId="77777777" w:rsidR="0022298F" w:rsidRPr="00EA716C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228AF627" w14:textId="77777777" w:rsidR="0022298F" w:rsidRPr="00200CFB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00CF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74E39217" w14:textId="77777777" w:rsidR="0022298F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59686E9F" w14:textId="577EB266" w:rsidR="0022298F" w:rsidRPr="00DE4C98" w:rsidRDefault="0022298F" w:rsidP="0022298F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1668A3C1" w14:textId="3C4A3829" w:rsidR="0022298F" w:rsidRPr="00DE4C98" w:rsidRDefault="0022298F" w:rsidP="0022298F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22298F" w:rsidRPr="005B2DAD" w14:paraId="68B04503" w14:textId="77777777" w:rsidTr="00807957">
              <w:tc>
                <w:tcPr>
                  <w:tcW w:w="1738" w:type="dxa"/>
                  <w:shd w:val="clear" w:color="auto" w:fill="auto"/>
                </w:tcPr>
                <w:p w14:paraId="1D388692" w14:textId="74EDB728" w:rsidR="0022298F" w:rsidRPr="00EA716C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132" w:type="dxa"/>
                  <w:shd w:val="clear" w:color="auto" w:fill="auto"/>
                </w:tcPr>
                <w:p w14:paraId="4316842A" w14:textId="4B1EEFDD" w:rsidR="0022298F" w:rsidRPr="00DD3CD6" w:rsidRDefault="0022298F" w:rsidP="0022298F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D3C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Administrador de la orden de compra:</w:t>
                  </w:r>
                  <w:r w:rsidRPr="00DD3CD6">
                    <w:rPr>
                      <w:rFonts w:ascii="Arial" w:hAnsi="Arial" w:cs="Arial"/>
                      <w:sz w:val="18"/>
                      <w:szCs w:val="18"/>
                    </w:rPr>
                    <w:t xml:space="preserve"> Memorando de parte de la Coordinación de Compras Públicas con copia a la unidad requirente, notificando su designación como Administrador de la orden de compra, detallando sus funciones para que procedan conforme competencias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D3CD6">
                    <w:rPr>
                      <w:rFonts w:ascii="Arial" w:hAnsi="Arial" w:cs="Arial"/>
                      <w:sz w:val="18"/>
                      <w:szCs w:val="18"/>
                    </w:rPr>
                    <w:t>establecidas en la normativa legal vigente.</w:t>
                  </w:r>
                </w:p>
              </w:tc>
              <w:tc>
                <w:tcPr>
                  <w:tcW w:w="2057" w:type="dxa"/>
                  <w:shd w:val="clear" w:color="auto" w:fill="auto"/>
                </w:tcPr>
                <w:p w14:paraId="51D90863" w14:textId="77777777" w:rsidR="0022298F" w:rsidRPr="00EA716C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7" w:type="dxa"/>
                </w:tcPr>
                <w:p w14:paraId="0E23A299" w14:textId="6867CFE6" w:rsidR="0022298F" w:rsidRPr="00DE4C98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Coordinación de Compras Públicas</w:t>
                  </w:r>
                </w:p>
              </w:tc>
              <w:tc>
                <w:tcPr>
                  <w:tcW w:w="2389" w:type="dxa"/>
                </w:tcPr>
                <w:p w14:paraId="082178E3" w14:textId="72A5BF20" w:rsidR="0022298F" w:rsidRPr="001E079E" w:rsidRDefault="0022298F" w:rsidP="0022298F">
                  <w:pPr>
                    <w:spacing w:line="259" w:lineRule="auto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072763E0" w14:textId="719F9C11" w:rsidR="0022298F" w:rsidRPr="001E079E" w:rsidRDefault="0022298F" w:rsidP="0022298F">
                  <w:pPr>
                    <w:spacing w:line="259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</w:tcPr>
                <w:p w14:paraId="70A85678" w14:textId="082D3875" w:rsidR="0022298F" w:rsidRDefault="0022298F" w:rsidP="0022298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-Unidad requirente</w:t>
                  </w:r>
                </w:p>
                <w:p w14:paraId="712A9D61" w14:textId="77777777" w:rsidR="0022298F" w:rsidRDefault="0022298F" w:rsidP="0022298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14:paraId="0D2F3FD3" w14:textId="181E6263" w:rsidR="0022298F" w:rsidRPr="00D83B6F" w:rsidRDefault="0022298F" w:rsidP="0022298F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-Administrador de la orden de compra</w:t>
                  </w:r>
                </w:p>
              </w:tc>
            </w:tr>
          </w:tbl>
          <w:p w14:paraId="7F889821" w14:textId="48555E5D" w:rsidR="003B085C" w:rsidRPr="003B085C" w:rsidRDefault="003B085C" w:rsidP="00C94DB4">
            <w:pPr>
              <w:spacing w:after="120" w:line="360" w:lineRule="auto"/>
              <w:ind w:left="360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D98A12B" w14:textId="03F1FBD5" w:rsidR="00D46898" w:rsidRDefault="00D46898" w:rsidP="00735B9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D708435" w14:textId="5E986880" w:rsidR="00C94DB4" w:rsidRDefault="00C94DB4" w:rsidP="00C94DB4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NOTA 1:</w:t>
      </w:r>
      <w:r>
        <w:rPr>
          <w:rFonts w:ascii="Calibri" w:hAnsi="Calibri" w:cs="Calibri"/>
          <w:sz w:val="18"/>
          <w:szCs w:val="18"/>
        </w:rPr>
        <w:t xml:space="preserve"> En caso de ser firmas electrónicas, verificar </w:t>
      </w:r>
      <w:r w:rsidR="00A203BB">
        <w:rPr>
          <w:rFonts w:ascii="Calibri" w:hAnsi="Calibri" w:cs="Calibri"/>
          <w:sz w:val="18"/>
          <w:szCs w:val="18"/>
        </w:rPr>
        <w:t>si las firmas son válidas con el FIRMA EC.</w:t>
      </w:r>
    </w:p>
    <w:p w14:paraId="508CAE4F" w14:textId="77777777" w:rsidR="00C94DB4" w:rsidRDefault="00C94DB4" w:rsidP="00C94DB4">
      <w:pPr>
        <w:pStyle w:val="Prrafode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007EA5C" w14:textId="12C082BE" w:rsidR="00C94DB4" w:rsidRDefault="00534D6E" w:rsidP="00C94DB4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NOTA 2</w:t>
      </w:r>
      <w:r w:rsidR="00C94DB4">
        <w:rPr>
          <w:rFonts w:ascii="Calibri" w:hAnsi="Calibri" w:cs="Calibri"/>
          <w:b/>
          <w:bCs/>
          <w:sz w:val="18"/>
          <w:szCs w:val="18"/>
        </w:rPr>
        <w:t>:</w:t>
      </w:r>
      <w:r w:rsidR="00C94DB4">
        <w:rPr>
          <w:rFonts w:ascii="Calibri" w:hAnsi="Calibri" w:cs="Calibri"/>
          <w:sz w:val="18"/>
          <w:szCs w:val="18"/>
        </w:rPr>
        <w:t xml:space="preserve"> Los datos de revisión más relevantes como control y responsabilidad al final de cada fase de contratación y previo a solicitar el pago, deben estar enmarcados en las siguientes consideraciones:</w:t>
      </w:r>
    </w:p>
    <w:p w14:paraId="0AB6A736" w14:textId="77777777" w:rsidR="00C94DB4" w:rsidRPr="00A73BBA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sz w:val="18"/>
          <w:szCs w:val="18"/>
        </w:rPr>
      </w:pPr>
      <w:r w:rsidRPr="00A73BBA">
        <w:rPr>
          <w:rFonts w:cs="Calibri"/>
          <w:sz w:val="18"/>
          <w:szCs w:val="18"/>
        </w:rPr>
        <w:t>Se debe verificar que el proceso esté relacionado con la razón de ser de la Universidad o sea parte de las actividades propias de operatividad de institución.</w:t>
      </w:r>
    </w:p>
    <w:p w14:paraId="1C3989A7" w14:textId="77777777" w:rsidR="00C94DB4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sz w:val="18"/>
          <w:szCs w:val="18"/>
        </w:rPr>
      </w:pPr>
      <w:r w:rsidRPr="00A73BBA">
        <w:rPr>
          <w:rFonts w:cs="Calibri"/>
          <w:sz w:val="18"/>
          <w:szCs w:val="18"/>
        </w:rPr>
        <w:t>Se debe verificar que exista concordancia entre los TDR o Especificaciones Técnicas, Pliegos y el Contrato, es decir se debe verificar que exista equivalencia de contenido entre estos tres, los más relevantes son: precios, cantidades, fechas de entrega, productos o servicios a entregar, metodologías, nombre y número del proceso en el portal, lugares de entrega, etc.</w:t>
      </w:r>
    </w:p>
    <w:p w14:paraId="666286A2" w14:textId="77777777" w:rsidR="00C94DB4" w:rsidRPr="00A73BBA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sz w:val="18"/>
          <w:szCs w:val="18"/>
        </w:rPr>
      </w:pPr>
      <w:r w:rsidRPr="00A73BBA">
        <w:rPr>
          <w:rFonts w:cs="Calibri"/>
          <w:sz w:val="18"/>
          <w:szCs w:val="18"/>
        </w:rPr>
        <w:t>Se debe verificar que exista un orden cronológico en la documentación presentada.</w:t>
      </w:r>
    </w:p>
    <w:p w14:paraId="6CD3F32E" w14:textId="77777777" w:rsidR="00C94DB4" w:rsidRPr="00A73BBA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sz w:val="18"/>
          <w:szCs w:val="18"/>
        </w:rPr>
      </w:pPr>
      <w:r w:rsidRPr="00A73BBA">
        <w:rPr>
          <w:rFonts w:cs="Calibri"/>
          <w:sz w:val="18"/>
          <w:szCs w:val="18"/>
        </w:rPr>
        <w:t>Se debe verificar que exista toda la documentación citada en el expediente, tales como memorandos, oficios, informes etc., (físicos y digitales).</w:t>
      </w:r>
    </w:p>
    <w:p w14:paraId="1A250EFE" w14:textId="77777777" w:rsidR="00C94DB4" w:rsidRPr="00A73BBA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sz w:val="18"/>
          <w:szCs w:val="18"/>
        </w:rPr>
      </w:pPr>
      <w:r w:rsidRPr="00A73BBA">
        <w:rPr>
          <w:rFonts w:cs="Calibri"/>
          <w:sz w:val="18"/>
          <w:szCs w:val="18"/>
        </w:rPr>
        <w:t>Se debe verificar que toda la documentación sea original (cuando corresponda) y totalmente legible, para el caso de pagos mensuales, verificar que se haga referencia en que CUR se encuentran los documentos originales.</w:t>
      </w:r>
    </w:p>
    <w:p w14:paraId="1ABCF3AD" w14:textId="77777777" w:rsidR="00C94DB4" w:rsidRPr="00A73BBA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sz w:val="18"/>
          <w:szCs w:val="18"/>
        </w:rPr>
      </w:pPr>
      <w:r w:rsidRPr="00A73BBA">
        <w:rPr>
          <w:rFonts w:cs="Calibri"/>
          <w:sz w:val="18"/>
          <w:szCs w:val="18"/>
        </w:rPr>
        <w:t>Se debe verificar que el RUC del proveedor, se encuentre habilitado, y que las actividades estén relacionadas con el objeto del contrato, orden de compra o servicio adjudicado.</w:t>
      </w:r>
    </w:p>
    <w:p w14:paraId="5DDCFFAC" w14:textId="3430D8B6" w:rsidR="00C94DB4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b/>
          <w:bCs/>
          <w:sz w:val="18"/>
          <w:szCs w:val="18"/>
        </w:rPr>
      </w:pPr>
      <w:r w:rsidRPr="00A73BBA">
        <w:rPr>
          <w:rFonts w:cs="Calibri"/>
          <w:b/>
          <w:bCs/>
          <w:sz w:val="18"/>
          <w:szCs w:val="18"/>
        </w:rPr>
        <w:t>Se debe verificar que el proceso cuente con la documentación más relevante como son: Necesidad del bien o servicio, estudio de mercado, TDR (servicios) o Especificaciones Técnicas (bienes), certificación presupuestaria, certificación POA, certificación PAC, pliego, resoluciones de inicio, resolución de adjudicación, orden de trabajo o servicio (ínfimas cuantías para las dos últimas), garantías (técnica, de buen uso del anticipo, de fiel cumplimiento de contrato, según corresponda), copia a color del RUC actualizado, copia a color cédula de ciudadanía, certificado bancario actualizado (en un banco del estado), copia del nombramiento del representante legal (cuando corresponda), copia de la constitución de la compañía o empresa contrato, nombramiento de administrador y técnico que no interviene en el proceso, informe de satisfacción (servicios), ingreso a bodega (bienes), actas entrega recepción (parciales y definitivas según corresponda), factura legalizada, solicitud de pago, autorización de pago, las demás que correspond</w:t>
      </w:r>
      <w:r w:rsidR="00751FC2">
        <w:rPr>
          <w:rFonts w:cs="Calibri"/>
          <w:b/>
          <w:bCs/>
          <w:sz w:val="18"/>
          <w:szCs w:val="18"/>
        </w:rPr>
        <w:t xml:space="preserve">an y estén definidas en los TDR, Especificaciones Técnicas, </w:t>
      </w:r>
      <w:r w:rsidRPr="00A73BBA">
        <w:rPr>
          <w:rFonts w:cs="Calibri"/>
          <w:b/>
          <w:bCs/>
          <w:sz w:val="18"/>
          <w:szCs w:val="18"/>
        </w:rPr>
        <w:t>Contrato, orden de compra o servicio.</w:t>
      </w:r>
    </w:p>
    <w:p w14:paraId="024962CC" w14:textId="16152D87" w:rsidR="00C94DB4" w:rsidRPr="00A73BBA" w:rsidRDefault="00C94DB4" w:rsidP="00C94DB4">
      <w:pPr>
        <w:pStyle w:val="Prrafodelista"/>
        <w:numPr>
          <w:ilvl w:val="0"/>
          <w:numId w:val="39"/>
        </w:numPr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Para dar cumplimiento a las No</w:t>
      </w:r>
      <w:r w:rsidR="00431B7D">
        <w:rPr>
          <w:rFonts w:cs="Calibri"/>
          <w:b/>
          <w:bCs/>
          <w:sz w:val="18"/>
          <w:szCs w:val="18"/>
        </w:rPr>
        <w:t>rmas de Control Interno y a la n</w:t>
      </w:r>
      <w:r>
        <w:rPr>
          <w:rFonts w:cs="Calibri"/>
          <w:b/>
          <w:bCs/>
          <w:sz w:val="18"/>
          <w:szCs w:val="18"/>
        </w:rPr>
        <w:t>orm</w:t>
      </w:r>
      <w:r w:rsidR="00431B7D">
        <w:rPr>
          <w:rFonts w:cs="Calibri"/>
          <w:b/>
          <w:bCs/>
          <w:sz w:val="18"/>
          <w:szCs w:val="18"/>
        </w:rPr>
        <w:t xml:space="preserve">ativa relacionada al Sistema </w:t>
      </w:r>
      <w:r>
        <w:rPr>
          <w:rFonts w:cs="Calibri"/>
          <w:b/>
          <w:bCs/>
          <w:sz w:val="18"/>
          <w:szCs w:val="18"/>
        </w:rPr>
        <w:t xml:space="preserve">Nacional de Contratación Pública, así como, en consideración de las últimas recomendaciones emitidas por la Contraloría General del Estado, se deberá mantener un expediente digital y físico de cada proceso de </w:t>
      </w:r>
      <w:r w:rsidR="00AE17D9">
        <w:rPr>
          <w:rFonts w:cs="Calibri"/>
          <w:b/>
          <w:bCs/>
          <w:sz w:val="18"/>
          <w:szCs w:val="18"/>
        </w:rPr>
        <w:t xml:space="preserve">contratación, por lo que, cada </w:t>
      </w:r>
      <w:r w:rsidR="00AE17D9">
        <w:rPr>
          <w:rFonts w:cs="Calibri"/>
          <w:b/>
          <w:bCs/>
          <w:sz w:val="18"/>
          <w:szCs w:val="18"/>
        </w:rPr>
        <w:lastRenderedPageBreak/>
        <w:t>d</w:t>
      </w:r>
      <w:r>
        <w:rPr>
          <w:rFonts w:cs="Calibri"/>
          <w:b/>
          <w:bCs/>
          <w:sz w:val="18"/>
          <w:szCs w:val="18"/>
        </w:rPr>
        <w:t>ependencia deberá adjuntar al expediente, tanto físico com</w:t>
      </w:r>
      <w:r w:rsidR="00AE17D9">
        <w:rPr>
          <w:rFonts w:cs="Calibri"/>
          <w:b/>
          <w:bCs/>
          <w:sz w:val="18"/>
          <w:szCs w:val="18"/>
        </w:rPr>
        <w:t>o digital, los documentos (Memorandos</w:t>
      </w:r>
      <w:r>
        <w:rPr>
          <w:rFonts w:cs="Calibri"/>
          <w:b/>
          <w:bCs/>
          <w:sz w:val="18"/>
          <w:szCs w:val="18"/>
        </w:rPr>
        <w:t xml:space="preserve"> y/o Formularios) que vayan generando conforme a este procedimiento. En caso de no tener el expediente completo, no se dará trámit</w:t>
      </w:r>
      <w:r w:rsidR="00AE17D9">
        <w:rPr>
          <w:rFonts w:cs="Calibri"/>
          <w:b/>
          <w:bCs/>
          <w:sz w:val="18"/>
          <w:szCs w:val="18"/>
        </w:rPr>
        <w:t>e al mismo y se informará a la d</w:t>
      </w:r>
      <w:r>
        <w:rPr>
          <w:rFonts w:cs="Calibri"/>
          <w:b/>
          <w:bCs/>
          <w:sz w:val="18"/>
          <w:szCs w:val="18"/>
        </w:rPr>
        <w:t>ependencia que corresponda con copia al Vicerrectorado Administrativo.</w:t>
      </w:r>
    </w:p>
    <w:p w14:paraId="545FE282" w14:textId="77777777" w:rsidR="00C94DB4" w:rsidRPr="003B085C" w:rsidRDefault="00C94DB4" w:rsidP="00C94DB4">
      <w:pPr>
        <w:pStyle w:val="Prrafode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556DDA9" w14:textId="77777777" w:rsidR="00C94DB4" w:rsidRPr="00D46898" w:rsidRDefault="00C94DB4" w:rsidP="00735B9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94DB4" w:rsidRPr="00D46898" w:rsidSect="004B5CC5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1430" w14:textId="77777777" w:rsidR="0090276D" w:rsidRDefault="0090276D">
      <w:r>
        <w:separator/>
      </w:r>
    </w:p>
  </w:endnote>
  <w:endnote w:type="continuationSeparator" w:id="0">
    <w:p w14:paraId="24182CA9" w14:textId="77777777" w:rsidR="0090276D" w:rsidRDefault="0090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F15B" w14:textId="77777777" w:rsidR="0090276D" w:rsidRDefault="0090276D">
      <w:r>
        <w:separator/>
      </w:r>
    </w:p>
  </w:footnote>
  <w:footnote w:type="continuationSeparator" w:id="0">
    <w:p w14:paraId="5ADC29B3" w14:textId="77777777" w:rsidR="0090276D" w:rsidRDefault="0090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0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4961"/>
      <w:gridCol w:w="3969"/>
    </w:tblGrid>
    <w:tr w:rsidR="00DF6BE5" w14:paraId="70224FE6" w14:textId="77777777" w:rsidTr="0057339D">
      <w:trPr>
        <w:trHeight w:val="557"/>
      </w:trPr>
      <w:tc>
        <w:tcPr>
          <w:tcW w:w="4679" w:type="dxa"/>
          <w:vMerge w:val="restart"/>
        </w:tcPr>
        <w:p w14:paraId="07B88D0A" w14:textId="77777777" w:rsidR="00DF6BE5" w:rsidRDefault="00667343" w:rsidP="00DF6BE5">
          <w:pPr>
            <w:pStyle w:val="Encabezado"/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7728" behindDoc="0" locked="0" layoutInCell="1" allowOverlap="1" wp14:anchorId="639E43C6" wp14:editId="07777777">
                <wp:simplePos x="0" y="0"/>
                <wp:positionH relativeFrom="column">
                  <wp:posOffset>3175</wp:posOffset>
                </wp:positionH>
                <wp:positionV relativeFrom="paragraph">
                  <wp:posOffset>134620</wp:posOffset>
                </wp:positionV>
                <wp:extent cx="2495550" cy="533400"/>
                <wp:effectExtent l="0" t="0" r="0" b="0"/>
                <wp:wrapSquare wrapText="bothSides"/>
                <wp:docPr id="1" name="Imagen 2" descr="UEA - UNIVERSIDAD ESTATAL AMAZÓ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EA - UNIVERSIDAD ESTATAL AMAZÓN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55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shd w:val="clear" w:color="auto" w:fill="auto"/>
        </w:tcPr>
        <w:p w14:paraId="2946DB82" w14:textId="77777777" w:rsidR="00DF6BE5" w:rsidRPr="00735B9F" w:rsidRDefault="00DF6BE5" w:rsidP="00DF6BE5">
          <w:pPr>
            <w:jc w:val="center"/>
            <w:rPr>
              <w:rFonts w:ascii="Arial" w:hAnsi="Arial" w:cs="Arial"/>
              <w:b/>
              <w:bCs/>
            </w:rPr>
          </w:pPr>
        </w:p>
        <w:p w14:paraId="7371914B" w14:textId="266096F4" w:rsidR="00DF6BE5" w:rsidRPr="00735B9F" w:rsidRDefault="00376483" w:rsidP="00DF6BE5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Manual de procesos UEA-202</w:t>
          </w:r>
          <w:r w:rsidR="00B44B89">
            <w:rPr>
              <w:rFonts w:ascii="Arial" w:hAnsi="Arial" w:cs="Arial"/>
              <w:b/>
              <w:bCs/>
            </w:rPr>
            <w:t>3</w:t>
          </w:r>
        </w:p>
      </w:tc>
      <w:tc>
        <w:tcPr>
          <w:tcW w:w="3969" w:type="dxa"/>
          <w:shd w:val="clear" w:color="auto" w:fill="auto"/>
        </w:tcPr>
        <w:p w14:paraId="5997CC1D" w14:textId="77777777" w:rsidR="00DF6BE5" w:rsidRPr="00735B9F" w:rsidRDefault="00DF6BE5" w:rsidP="00DF6BE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4479A25D" w14:textId="3C1516C5" w:rsidR="00DF6BE5" w:rsidRDefault="00DF6BE5" w:rsidP="00DF6BE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35B9F">
            <w:rPr>
              <w:rFonts w:ascii="Arial" w:hAnsi="Arial" w:cs="Arial"/>
              <w:sz w:val="16"/>
              <w:szCs w:val="16"/>
            </w:rPr>
            <w:t>MP-UEA-</w:t>
          </w:r>
          <w:r w:rsidR="00376483">
            <w:rPr>
              <w:rFonts w:ascii="Arial" w:hAnsi="Arial" w:cs="Arial"/>
              <w:sz w:val="16"/>
              <w:szCs w:val="16"/>
            </w:rPr>
            <w:t>UCP00</w:t>
          </w:r>
          <w:r w:rsidR="0057339D">
            <w:rPr>
              <w:rFonts w:ascii="Arial" w:hAnsi="Arial" w:cs="Arial"/>
              <w:sz w:val="16"/>
              <w:szCs w:val="16"/>
            </w:rPr>
            <w:t>3</w:t>
          </w:r>
        </w:p>
        <w:p w14:paraId="08B97A47" w14:textId="77777777" w:rsidR="00D46898" w:rsidRPr="00735B9F" w:rsidRDefault="00D46898" w:rsidP="00DF6BE5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 01</w:t>
          </w:r>
        </w:p>
        <w:p w14:paraId="110FFD37" w14:textId="77777777" w:rsidR="00DF6BE5" w:rsidRPr="00735B9F" w:rsidRDefault="00DF6BE5" w:rsidP="00DF6BE5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DF6BE5" w14:paraId="29E88783" w14:textId="77777777" w:rsidTr="0057339D">
      <w:trPr>
        <w:trHeight w:val="300"/>
      </w:trPr>
      <w:tc>
        <w:tcPr>
          <w:tcW w:w="4679" w:type="dxa"/>
          <w:vMerge/>
        </w:tcPr>
        <w:p w14:paraId="6B699379" w14:textId="77777777" w:rsidR="00DF6BE5" w:rsidRDefault="00DF6BE5" w:rsidP="00DF6BE5">
          <w:pPr>
            <w:pStyle w:val="Encabezado"/>
          </w:pPr>
        </w:p>
      </w:tc>
      <w:tc>
        <w:tcPr>
          <w:tcW w:w="4961" w:type="dxa"/>
          <w:vMerge/>
        </w:tcPr>
        <w:p w14:paraId="3FE9F23F" w14:textId="77777777" w:rsidR="00DF6BE5" w:rsidRPr="00735B9F" w:rsidRDefault="00DF6BE5" w:rsidP="00DF6BE5">
          <w:pPr>
            <w:rPr>
              <w:rFonts w:ascii="Arial" w:hAnsi="Arial" w:cs="Arial"/>
            </w:rPr>
          </w:pPr>
        </w:p>
      </w:tc>
      <w:tc>
        <w:tcPr>
          <w:tcW w:w="3969" w:type="dxa"/>
          <w:shd w:val="clear" w:color="auto" w:fill="auto"/>
        </w:tcPr>
        <w:p w14:paraId="50484297" w14:textId="56D428D1" w:rsidR="00DF6BE5" w:rsidRPr="00735B9F" w:rsidRDefault="00376483" w:rsidP="00376483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Matriz de Procesos Catálogo Electrónico</w:t>
          </w:r>
        </w:p>
      </w:tc>
    </w:tr>
  </w:tbl>
  <w:p w14:paraId="1F72F646" w14:textId="77777777" w:rsidR="00DF6BE5" w:rsidRDefault="00DF6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FEC"/>
    <w:multiLevelType w:val="hybridMultilevel"/>
    <w:tmpl w:val="34D89C0A"/>
    <w:lvl w:ilvl="0" w:tplc="7FDC77E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01F8"/>
    <w:multiLevelType w:val="hybridMultilevel"/>
    <w:tmpl w:val="4A1CA772"/>
    <w:lvl w:ilvl="0" w:tplc="46AA41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2886"/>
    <w:multiLevelType w:val="hybridMultilevel"/>
    <w:tmpl w:val="76CC035E"/>
    <w:lvl w:ilvl="0" w:tplc="2CF4E6A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6754"/>
    <w:multiLevelType w:val="hybridMultilevel"/>
    <w:tmpl w:val="712E6DB4"/>
    <w:lvl w:ilvl="0" w:tplc="C8D2CD7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2520C"/>
    <w:multiLevelType w:val="hybridMultilevel"/>
    <w:tmpl w:val="CF86C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59CF"/>
    <w:multiLevelType w:val="hybridMultilevel"/>
    <w:tmpl w:val="26B8E670"/>
    <w:lvl w:ilvl="0" w:tplc="9DB469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26AE"/>
    <w:multiLevelType w:val="hybridMultilevel"/>
    <w:tmpl w:val="4D8C6E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A3AB8"/>
    <w:multiLevelType w:val="hybridMultilevel"/>
    <w:tmpl w:val="F730AF2A"/>
    <w:lvl w:ilvl="0" w:tplc="8DCEC22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4E4C"/>
    <w:multiLevelType w:val="hybridMultilevel"/>
    <w:tmpl w:val="26C01C10"/>
    <w:lvl w:ilvl="0" w:tplc="9892806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075E2"/>
    <w:multiLevelType w:val="hybridMultilevel"/>
    <w:tmpl w:val="E79ABB56"/>
    <w:lvl w:ilvl="0" w:tplc="809C832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36EB"/>
    <w:multiLevelType w:val="hybridMultilevel"/>
    <w:tmpl w:val="0A36F8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40EC"/>
    <w:multiLevelType w:val="hybridMultilevel"/>
    <w:tmpl w:val="F59E63A8"/>
    <w:lvl w:ilvl="0" w:tplc="DFF8F0B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B6DAE"/>
    <w:multiLevelType w:val="hybridMultilevel"/>
    <w:tmpl w:val="E8C6AB22"/>
    <w:lvl w:ilvl="0" w:tplc="ECA291F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62B92"/>
    <w:multiLevelType w:val="hybridMultilevel"/>
    <w:tmpl w:val="933CE48E"/>
    <w:lvl w:ilvl="0" w:tplc="386CCFA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009DC"/>
    <w:multiLevelType w:val="hybridMultilevel"/>
    <w:tmpl w:val="C55E260C"/>
    <w:lvl w:ilvl="0" w:tplc="E074503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94144"/>
    <w:multiLevelType w:val="hybridMultilevel"/>
    <w:tmpl w:val="CC70A45C"/>
    <w:lvl w:ilvl="0" w:tplc="7CC8825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A4A51"/>
    <w:multiLevelType w:val="hybridMultilevel"/>
    <w:tmpl w:val="4FB8AF38"/>
    <w:lvl w:ilvl="0" w:tplc="53E4E29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243E3"/>
    <w:multiLevelType w:val="hybridMultilevel"/>
    <w:tmpl w:val="D9E25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64B7D"/>
    <w:multiLevelType w:val="hybridMultilevel"/>
    <w:tmpl w:val="4D5C51C4"/>
    <w:lvl w:ilvl="0" w:tplc="EBD25C6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2AD6"/>
    <w:multiLevelType w:val="hybridMultilevel"/>
    <w:tmpl w:val="112E4DC8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B4A0BD6"/>
    <w:multiLevelType w:val="hybridMultilevel"/>
    <w:tmpl w:val="9A6E1B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A1428"/>
    <w:multiLevelType w:val="hybridMultilevel"/>
    <w:tmpl w:val="0D6E72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D493794"/>
    <w:multiLevelType w:val="hybridMultilevel"/>
    <w:tmpl w:val="0A166C06"/>
    <w:lvl w:ilvl="0" w:tplc="CBF627B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B0B23"/>
    <w:multiLevelType w:val="hybridMultilevel"/>
    <w:tmpl w:val="AC407FAE"/>
    <w:lvl w:ilvl="0" w:tplc="924E44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86377"/>
    <w:multiLevelType w:val="hybridMultilevel"/>
    <w:tmpl w:val="3F96B9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87EE5"/>
    <w:multiLevelType w:val="hybridMultilevel"/>
    <w:tmpl w:val="D3EEFB56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C27D6"/>
    <w:multiLevelType w:val="hybridMultilevel"/>
    <w:tmpl w:val="DC6486B8"/>
    <w:lvl w:ilvl="0" w:tplc="E4064ED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F11BE"/>
    <w:multiLevelType w:val="hybridMultilevel"/>
    <w:tmpl w:val="5DF28A56"/>
    <w:lvl w:ilvl="0" w:tplc="EAEE5ED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B0279"/>
    <w:multiLevelType w:val="hybridMultilevel"/>
    <w:tmpl w:val="168A3234"/>
    <w:lvl w:ilvl="0" w:tplc="1194A75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958E3"/>
    <w:multiLevelType w:val="hybridMultilevel"/>
    <w:tmpl w:val="F520891C"/>
    <w:lvl w:ilvl="0" w:tplc="149ABAC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03FB1"/>
    <w:multiLevelType w:val="hybridMultilevel"/>
    <w:tmpl w:val="632861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E3373"/>
    <w:multiLevelType w:val="hybridMultilevel"/>
    <w:tmpl w:val="B16CFA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73C94"/>
    <w:multiLevelType w:val="hybridMultilevel"/>
    <w:tmpl w:val="DFEAA44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4767D5"/>
    <w:multiLevelType w:val="hybridMultilevel"/>
    <w:tmpl w:val="67409D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97A86"/>
    <w:multiLevelType w:val="hybridMultilevel"/>
    <w:tmpl w:val="14A8D956"/>
    <w:lvl w:ilvl="0" w:tplc="922E686A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A16727"/>
    <w:multiLevelType w:val="hybridMultilevel"/>
    <w:tmpl w:val="0FE8B6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10DA8"/>
    <w:multiLevelType w:val="hybridMultilevel"/>
    <w:tmpl w:val="72FC9D9C"/>
    <w:lvl w:ilvl="0" w:tplc="8D86DE2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60331"/>
    <w:multiLevelType w:val="hybridMultilevel"/>
    <w:tmpl w:val="18FE4A1A"/>
    <w:lvl w:ilvl="0" w:tplc="2E503C6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81F1C"/>
    <w:multiLevelType w:val="hybridMultilevel"/>
    <w:tmpl w:val="97CE53C0"/>
    <w:lvl w:ilvl="0" w:tplc="C332E5E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185124">
    <w:abstractNumId w:val="19"/>
  </w:num>
  <w:num w:numId="2" w16cid:durableId="194464448">
    <w:abstractNumId w:val="31"/>
  </w:num>
  <w:num w:numId="3" w16cid:durableId="885412824">
    <w:abstractNumId w:val="32"/>
  </w:num>
  <w:num w:numId="4" w16cid:durableId="1355500617">
    <w:abstractNumId w:val="25"/>
  </w:num>
  <w:num w:numId="5" w16cid:durableId="1119178996">
    <w:abstractNumId w:val="6"/>
  </w:num>
  <w:num w:numId="6" w16cid:durableId="713963828">
    <w:abstractNumId w:val="10"/>
  </w:num>
  <w:num w:numId="7" w16cid:durableId="517086360">
    <w:abstractNumId w:val="30"/>
  </w:num>
  <w:num w:numId="8" w16cid:durableId="1758280991">
    <w:abstractNumId w:val="17"/>
  </w:num>
  <w:num w:numId="9" w16cid:durableId="1631201486">
    <w:abstractNumId w:val="33"/>
  </w:num>
  <w:num w:numId="10" w16cid:durableId="367994570">
    <w:abstractNumId w:val="4"/>
  </w:num>
  <w:num w:numId="11" w16cid:durableId="1612349003">
    <w:abstractNumId w:val="24"/>
  </w:num>
  <w:num w:numId="12" w16cid:durableId="60566492">
    <w:abstractNumId w:val="35"/>
  </w:num>
  <w:num w:numId="13" w16cid:durableId="1544059167">
    <w:abstractNumId w:val="20"/>
  </w:num>
  <w:num w:numId="14" w16cid:durableId="765274309">
    <w:abstractNumId w:val="7"/>
  </w:num>
  <w:num w:numId="15" w16cid:durableId="429936227">
    <w:abstractNumId w:val="26"/>
  </w:num>
  <w:num w:numId="16" w16cid:durableId="1430199564">
    <w:abstractNumId w:val="23"/>
  </w:num>
  <w:num w:numId="17" w16cid:durableId="2008826003">
    <w:abstractNumId w:val="15"/>
  </w:num>
  <w:num w:numId="18" w16cid:durableId="1502239341">
    <w:abstractNumId w:val="9"/>
  </w:num>
  <w:num w:numId="19" w16cid:durableId="973828565">
    <w:abstractNumId w:val="12"/>
  </w:num>
  <w:num w:numId="20" w16cid:durableId="1156073390">
    <w:abstractNumId w:val="29"/>
  </w:num>
  <w:num w:numId="21" w16cid:durableId="1481997597">
    <w:abstractNumId w:val="38"/>
  </w:num>
  <w:num w:numId="22" w16cid:durableId="238757169">
    <w:abstractNumId w:val="2"/>
  </w:num>
  <w:num w:numId="23" w16cid:durableId="580337807">
    <w:abstractNumId w:val="18"/>
  </w:num>
  <w:num w:numId="24" w16cid:durableId="883559991">
    <w:abstractNumId w:val="27"/>
  </w:num>
  <w:num w:numId="25" w16cid:durableId="1734430146">
    <w:abstractNumId w:val="16"/>
  </w:num>
  <w:num w:numId="26" w16cid:durableId="2067533713">
    <w:abstractNumId w:val="1"/>
  </w:num>
  <w:num w:numId="27" w16cid:durableId="500778837">
    <w:abstractNumId w:val="13"/>
  </w:num>
  <w:num w:numId="28" w16cid:durableId="909580756">
    <w:abstractNumId w:val="5"/>
  </w:num>
  <w:num w:numId="29" w16cid:durableId="1407875443">
    <w:abstractNumId w:val="28"/>
  </w:num>
  <w:num w:numId="30" w16cid:durableId="1356493617">
    <w:abstractNumId w:val="37"/>
  </w:num>
  <w:num w:numId="31" w16cid:durableId="815953734">
    <w:abstractNumId w:val="8"/>
  </w:num>
  <w:num w:numId="32" w16cid:durableId="1992714280">
    <w:abstractNumId w:val="11"/>
  </w:num>
  <w:num w:numId="33" w16cid:durableId="393088175">
    <w:abstractNumId w:val="14"/>
  </w:num>
  <w:num w:numId="34" w16cid:durableId="1131359279">
    <w:abstractNumId w:val="22"/>
  </w:num>
  <w:num w:numId="35" w16cid:durableId="2012876102">
    <w:abstractNumId w:val="36"/>
  </w:num>
  <w:num w:numId="36" w16cid:durableId="870336607">
    <w:abstractNumId w:val="0"/>
  </w:num>
  <w:num w:numId="37" w16cid:durableId="1461873043">
    <w:abstractNumId w:val="3"/>
  </w:num>
  <w:num w:numId="38" w16cid:durableId="485319588">
    <w:abstractNumId w:val="34"/>
  </w:num>
  <w:num w:numId="39" w16cid:durableId="3644058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0D"/>
    <w:rsid w:val="000251BD"/>
    <w:rsid w:val="00036C03"/>
    <w:rsid w:val="00065F39"/>
    <w:rsid w:val="0007723A"/>
    <w:rsid w:val="00081DA3"/>
    <w:rsid w:val="00091EC3"/>
    <w:rsid w:val="000A27BF"/>
    <w:rsid w:val="000A5F97"/>
    <w:rsid w:val="000B2541"/>
    <w:rsid w:val="000B4E87"/>
    <w:rsid w:val="000B6C8D"/>
    <w:rsid w:val="000B7DA2"/>
    <w:rsid w:val="000C2456"/>
    <w:rsid w:val="000C3365"/>
    <w:rsid w:val="000D4438"/>
    <w:rsid w:val="000F306C"/>
    <w:rsid w:val="00104CA1"/>
    <w:rsid w:val="0011551C"/>
    <w:rsid w:val="00134597"/>
    <w:rsid w:val="00152798"/>
    <w:rsid w:val="00161627"/>
    <w:rsid w:val="001650A8"/>
    <w:rsid w:val="001676F0"/>
    <w:rsid w:val="001819A3"/>
    <w:rsid w:val="001945DB"/>
    <w:rsid w:val="001B1939"/>
    <w:rsid w:val="001B765D"/>
    <w:rsid w:val="001B7B86"/>
    <w:rsid w:val="001C0035"/>
    <w:rsid w:val="001D51E7"/>
    <w:rsid w:val="001E079E"/>
    <w:rsid w:val="001F6129"/>
    <w:rsid w:val="00200CFB"/>
    <w:rsid w:val="00203952"/>
    <w:rsid w:val="0022298F"/>
    <w:rsid w:val="002232AD"/>
    <w:rsid w:val="002273F3"/>
    <w:rsid w:val="00230F27"/>
    <w:rsid w:val="00236022"/>
    <w:rsid w:val="00254194"/>
    <w:rsid w:val="00254D50"/>
    <w:rsid w:val="00255280"/>
    <w:rsid w:val="00266E43"/>
    <w:rsid w:val="0029037C"/>
    <w:rsid w:val="00295951"/>
    <w:rsid w:val="002A756A"/>
    <w:rsid w:val="002A7E53"/>
    <w:rsid w:val="002C06B9"/>
    <w:rsid w:val="002C2CD9"/>
    <w:rsid w:val="002E16AE"/>
    <w:rsid w:val="002F1EB3"/>
    <w:rsid w:val="002F3979"/>
    <w:rsid w:val="0030028C"/>
    <w:rsid w:val="00307BAB"/>
    <w:rsid w:val="00316E00"/>
    <w:rsid w:val="00330457"/>
    <w:rsid w:val="00332B72"/>
    <w:rsid w:val="00334B51"/>
    <w:rsid w:val="00337EC5"/>
    <w:rsid w:val="0034056B"/>
    <w:rsid w:val="003659EA"/>
    <w:rsid w:val="00376483"/>
    <w:rsid w:val="00385DA7"/>
    <w:rsid w:val="003864E5"/>
    <w:rsid w:val="003A6188"/>
    <w:rsid w:val="003A7F96"/>
    <w:rsid w:val="003B085C"/>
    <w:rsid w:val="003B0C4B"/>
    <w:rsid w:val="003B4CC9"/>
    <w:rsid w:val="003E29EA"/>
    <w:rsid w:val="003F071A"/>
    <w:rsid w:val="003F641A"/>
    <w:rsid w:val="00403751"/>
    <w:rsid w:val="00405BE6"/>
    <w:rsid w:val="004129FA"/>
    <w:rsid w:val="00415E8E"/>
    <w:rsid w:val="00427DE3"/>
    <w:rsid w:val="00431B7D"/>
    <w:rsid w:val="004326FC"/>
    <w:rsid w:val="00444E6E"/>
    <w:rsid w:val="004510AD"/>
    <w:rsid w:val="00452601"/>
    <w:rsid w:val="004545AC"/>
    <w:rsid w:val="00462530"/>
    <w:rsid w:val="00471F72"/>
    <w:rsid w:val="00473D80"/>
    <w:rsid w:val="004748F9"/>
    <w:rsid w:val="00475497"/>
    <w:rsid w:val="00483439"/>
    <w:rsid w:val="0048358B"/>
    <w:rsid w:val="00496B3C"/>
    <w:rsid w:val="004A0B4F"/>
    <w:rsid w:val="004A540E"/>
    <w:rsid w:val="004A6D65"/>
    <w:rsid w:val="004B356F"/>
    <w:rsid w:val="004B5CC5"/>
    <w:rsid w:val="004C472C"/>
    <w:rsid w:val="004C6FDD"/>
    <w:rsid w:val="004F0600"/>
    <w:rsid w:val="00501E1F"/>
    <w:rsid w:val="00504401"/>
    <w:rsid w:val="00505CC8"/>
    <w:rsid w:val="00526629"/>
    <w:rsid w:val="00532579"/>
    <w:rsid w:val="005339A9"/>
    <w:rsid w:val="00534D6E"/>
    <w:rsid w:val="00552F55"/>
    <w:rsid w:val="00553BD2"/>
    <w:rsid w:val="00554C42"/>
    <w:rsid w:val="00555795"/>
    <w:rsid w:val="0057339D"/>
    <w:rsid w:val="005A1C97"/>
    <w:rsid w:val="005A5DEA"/>
    <w:rsid w:val="005A6103"/>
    <w:rsid w:val="005A7BAA"/>
    <w:rsid w:val="005B2DAD"/>
    <w:rsid w:val="005B539B"/>
    <w:rsid w:val="005C5CB6"/>
    <w:rsid w:val="005D014F"/>
    <w:rsid w:val="005E2D3E"/>
    <w:rsid w:val="005E32B2"/>
    <w:rsid w:val="005E5163"/>
    <w:rsid w:val="006032A4"/>
    <w:rsid w:val="006114EA"/>
    <w:rsid w:val="00612720"/>
    <w:rsid w:val="006215B0"/>
    <w:rsid w:val="00633E0D"/>
    <w:rsid w:val="00644AF6"/>
    <w:rsid w:val="00646F9A"/>
    <w:rsid w:val="00650091"/>
    <w:rsid w:val="00652B26"/>
    <w:rsid w:val="0065546C"/>
    <w:rsid w:val="00663B4C"/>
    <w:rsid w:val="00664162"/>
    <w:rsid w:val="00666DC5"/>
    <w:rsid w:val="00667343"/>
    <w:rsid w:val="0068427A"/>
    <w:rsid w:val="006A425E"/>
    <w:rsid w:val="006B0D16"/>
    <w:rsid w:val="006B3BBD"/>
    <w:rsid w:val="006B4ECC"/>
    <w:rsid w:val="006B6881"/>
    <w:rsid w:val="006C48D2"/>
    <w:rsid w:val="006E7409"/>
    <w:rsid w:val="006F5F83"/>
    <w:rsid w:val="0071035C"/>
    <w:rsid w:val="007269C1"/>
    <w:rsid w:val="007279A5"/>
    <w:rsid w:val="00735B9F"/>
    <w:rsid w:val="00737AEC"/>
    <w:rsid w:val="00751FC2"/>
    <w:rsid w:val="00763D6E"/>
    <w:rsid w:val="00765887"/>
    <w:rsid w:val="007663A0"/>
    <w:rsid w:val="00767F7A"/>
    <w:rsid w:val="0078337C"/>
    <w:rsid w:val="00784875"/>
    <w:rsid w:val="00786249"/>
    <w:rsid w:val="007B566C"/>
    <w:rsid w:val="007C4BBB"/>
    <w:rsid w:val="007F1F72"/>
    <w:rsid w:val="007F59E2"/>
    <w:rsid w:val="00802A39"/>
    <w:rsid w:val="00807957"/>
    <w:rsid w:val="00820E8D"/>
    <w:rsid w:val="00826414"/>
    <w:rsid w:val="008529AD"/>
    <w:rsid w:val="00862123"/>
    <w:rsid w:val="00866B57"/>
    <w:rsid w:val="00881E77"/>
    <w:rsid w:val="00881F71"/>
    <w:rsid w:val="00897806"/>
    <w:rsid w:val="008A5F9D"/>
    <w:rsid w:val="008B0FC0"/>
    <w:rsid w:val="008C1B7E"/>
    <w:rsid w:val="008D7F27"/>
    <w:rsid w:val="008E11B8"/>
    <w:rsid w:val="008F2F58"/>
    <w:rsid w:val="0090237C"/>
    <w:rsid w:val="0090276D"/>
    <w:rsid w:val="00911D23"/>
    <w:rsid w:val="00930221"/>
    <w:rsid w:val="00931030"/>
    <w:rsid w:val="00936EC5"/>
    <w:rsid w:val="00944548"/>
    <w:rsid w:val="0096722D"/>
    <w:rsid w:val="009755D1"/>
    <w:rsid w:val="009839E4"/>
    <w:rsid w:val="009840B7"/>
    <w:rsid w:val="00990158"/>
    <w:rsid w:val="009A54F5"/>
    <w:rsid w:val="009B4079"/>
    <w:rsid w:val="009C49C0"/>
    <w:rsid w:val="009D05BE"/>
    <w:rsid w:val="009D397F"/>
    <w:rsid w:val="00A06AA6"/>
    <w:rsid w:val="00A1071C"/>
    <w:rsid w:val="00A10CB4"/>
    <w:rsid w:val="00A11F6F"/>
    <w:rsid w:val="00A203BB"/>
    <w:rsid w:val="00A33FD9"/>
    <w:rsid w:val="00A36624"/>
    <w:rsid w:val="00A5488B"/>
    <w:rsid w:val="00A54A99"/>
    <w:rsid w:val="00A9277F"/>
    <w:rsid w:val="00A93E5C"/>
    <w:rsid w:val="00A94D40"/>
    <w:rsid w:val="00A955CE"/>
    <w:rsid w:val="00AA70B0"/>
    <w:rsid w:val="00AB3581"/>
    <w:rsid w:val="00AB4D26"/>
    <w:rsid w:val="00AE17D9"/>
    <w:rsid w:val="00B05090"/>
    <w:rsid w:val="00B128F7"/>
    <w:rsid w:val="00B15149"/>
    <w:rsid w:val="00B16C21"/>
    <w:rsid w:val="00B26E46"/>
    <w:rsid w:val="00B27989"/>
    <w:rsid w:val="00B32A9B"/>
    <w:rsid w:val="00B44B89"/>
    <w:rsid w:val="00B4504B"/>
    <w:rsid w:val="00B46FD5"/>
    <w:rsid w:val="00B47E35"/>
    <w:rsid w:val="00B5061B"/>
    <w:rsid w:val="00B552E5"/>
    <w:rsid w:val="00B612CF"/>
    <w:rsid w:val="00B75C84"/>
    <w:rsid w:val="00B95DB5"/>
    <w:rsid w:val="00BA17E9"/>
    <w:rsid w:val="00BA6724"/>
    <w:rsid w:val="00BB149C"/>
    <w:rsid w:val="00BB1A00"/>
    <w:rsid w:val="00BB5A95"/>
    <w:rsid w:val="00BB624E"/>
    <w:rsid w:val="00BE17DC"/>
    <w:rsid w:val="00BE19DB"/>
    <w:rsid w:val="00BE5739"/>
    <w:rsid w:val="00BE580F"/>
    <w:rsid w:val="00BF4E40"/>
    <w:rsid w:val="00C01104"/>
    <w:rsid w:val="00C03F35"/>
    <w:rsid w:val="00C04927"/>
    <w:rsid w:val="00C22A54"/>
    <w:rsid w:val="00C37AA9"/>
    <w:rsid w:val="00C4493B"/>
    <w:rsid w:val="00C50524"/>
    <w:rsid w:val="00C6099E"/>
    <w:rsid w:val="00C66EE9"/>
    <w:rsid w:val="00C7073B"/>
    <w:rsid w:val="00C87935"/>
    <w:rsid w:val="00C94DB4"/>
    <w:rsid w:val="00CA2FF6"/>
    <w:rsid w:val="00CB7CBE"/>
    <w:rsid w:val="00CC2B63"/>
    <w:rsid w:val="00CE5D2B"/>
    <w:rsid w:val="00CF2723"/>
    <w:rsid w:val="00CF51AC"/>
    <w:rsid w:val="00D0574A"/>
    <w:rsid w:val="00D11BDB"/>
    <w:rsid w:val="00D11BF9"/>
    <w:rsid w:val="00D128EF"/>
    <w:rsid w:val="00D1453A"/>
    <w:rsid w:val="00D20604"/>
    <w:rsid w:val="00D2127D"/>
    <w:rsid w:val="00D228A3"/>
    <w:rsid w:val="00D31801"/>
    <w:rsid w:val="00D45286"/>
    <w:rsid w:val="00D46898"/>
    <w:rsid w:val="00D47B1D"/>
    <w:rsid w:val="00D50404"/>
    <w:rsid w:val="00D60E23"/>
    <w:rsid w:val="00D67B47"/>
    <w:rsid w:val="00D83B6F"/>
    <w:rsid w:val="00D85879"/>
    <w:rsid w:val="00D86ABB"/>
    <w:rsid w:val="00D928F9"/>
    <w:rsid w:val="00DA220A"/>
    <w:rsid w:val="00DA4CF3"/>
    <w:rsid w:val="00DB0424"/>
    <w:rsid w:val="00DB6B00"/>
    <w:rsid w:val="00DC7A2B"/>
    <w:rsid w:val="00DD208E"/>
    <w:rsid w:val="00DD3CD6"/>
    <w:rsid w:val="00DE4C98"/>
    <w:rsid w:val="00DE50B7"/>
    <w:rsid w:val="00DF6BE5"/>
    <w:rsid w:val="00E103B1"/>
    <w:rsid w:val="00E23813"/>
    <w:rsid w:val="00E357E0"/>
    <w:rsid w:val="00E5641B"/>
    <w:rsid w:val="00E56D9B"/>
    <w:rsid w:val="00E71635"/>
    <w:rsid w:val="00E71F5C"/>
    <w:rsid w:val="00E934BC"/>
    <w:rsid w:val="00EA716C"/>
    <w:rsid w:val="00EB38A0"/>
    <w:rsid w:val="00EC3C8D"/>
    <w:rsid w:val="00EC60B9"/>
    <w:rsid w:val="00EE74B5"/>
    <w:rsid w:val="00F07E77"/>
    <w:rsid w:val="00F113A2"/>
    <w:rsid w:val="00F1540A"/>
    <w:rsid w:val="00F17682"/>
    <w:rsid w:val="00F226DC"/>
    <w:rsid w:val="00F41F5D"/>
    <w:rsid w:val="00F44BC6"/>
    <w:rsid w:val="00F67AB5"/>
    <w:rsid w:val="00F71892"/>
    <w:rsid w:val="00F71B02"/>
    <w:rsid w:val="00F7574E"/>
    <w:rsid w:val="00F860AC"/>
    <w:rsid w:val="00F95711"/>
    <w:rsid w:val="00FA07FD"/>
    <w:rsid w:val="00FA5B09"/>
    <w:rsid w:val="00FA5CDD"/>
    <w:rsid w:val="00FC2EFB"/>
    <w:rsid w:val="00FE2459"/>
    <w:rsid w:val="00FF068A"/>
    <w:rsid w:val="04EDB11B"/>
    <w:rsid w:val="086FF7A9"/>
    <w:rsid w:val="0A620C6F"/>
    <w:rsid w:val="0B4A03B4"/>
    <w:rsid w:val="165A6B8A"/>
    <w:rsid w:val="19BCDFB1"/>
    <w:rsid w:val="1EAFAF59"/>
    <w:rsid w:val="2784968C"/>
    <w:rsid w:val="28314DD7"/>
    <w:rsid w:val="2C86C614"/>
    <w:rsid w:val="2D1A3395"/>
    <w:rsid w:val="2F0A001F"/>
    <w:rsid w:val="30DDFC7F"/>
    <w:rsid w:val="41393987"/>
    <w:rsid w:val="41DD1910"/>
    <w:rsid w:val="6336D3FC"/>
    <w:rsid w:val="65494703"/>
    <w:rsid w:val="7FC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9E57D"/>
  <w15:chartTrackingRefBased/>
  <w15:docId w15:val="{7D659220-D530-413F-B18E-CD85608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E0D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9D397F"/>
    <w:pPr>
      <w:spacing w:before="100" w:beforeAutospacing="1" w:after="100" w:afterAutospacing="1"/>
      <w:outlineLvl w:val="2"/>
    </w:pPr>
    <w:rPr>
      <w:b/>
      <w:bCs/>
      <w:sz w:val="27"/>
      <w:szCs w:val="27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33E0D"/>
    <w:rPr>
      <w:sz w:val="20"/>
      <w:szCs w:val="20"/>
    </w:rPr>
  </w:style>
  <w:style w:type="character" w:styleId="Refdenotaalpie">
    <w:name w:val="footnote reference"/>
    <w:semiHidden/>
    <w:rsid w:val="00633E0D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DF6B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F6BE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F6B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F6BE5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F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rsid w:val="009D397F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D397F"/>
    <w:pPr>
      <w:spacing w:before="100" w:beforeAutospacing="1" w:after="100" w:afterAutospacing="1"/>
    </w:pPr>
    <w:rPr>
      <w:lang w:val="es-EC" w:eastAsia="es-EC"/>
    </w:rPr>
  </w:style>
  <w:style w:type="character" w:styleId="Textoennegrita">
    <w:name w:val="Strong"/>
    <w:uiPriority w:val="22"/>
    <w:qFormat/>
    <w:rsid w:val="009D397F"/>
    <w:rPr>
      <w:b/>
      <w:bCs/>
    </w:rPr>
  </w:style>
  <w:style w:type="paragraph" w:styleId="Sinespaciado">
    <w:name w:val="No Spacing"/>
    <w:uiPriority w:val="1"/>
    <w:qFormat/>
    <w:rsid w:val="009D397F"/>
    <w:rPr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B085C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61">
    <w:name w:val="Tabla con cuadrícula 4 - Énfasis 61"/>
    <w:basedOn w:val="Tablanormal"/>
    <w:next w:val="Tablaconcuadrcula4-nfasis6"/>
    <w:uiPriority w:val="49"/>
    <w:rsid w:val="003B085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4-nfasis6">
    <w:name w:val="Grid Table 4 Accent 6"/>
    <w:basedOn w:val="Tablanormal"/>
    <w:uiPriority w:val="49"/>
    <w:rsid w:val="003B085C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Prrafodelista">
    <w:name w:val="List Paragraph"/>
    <w:aliases w:val="Párrafo de lista SUBCAPITULO"/>
    <w:basedOn w:val="Normal"/>
    <w:qFormat/>
    <w:rsid w:val="003B08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B085C"/>
    <w:rPr>
      <w:rFonts w:ascii="Calibri" w:eastAsia="Calibri" w:hAnsi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B506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506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5061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506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5061B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5F7A-41E1-4544-ABFD-8AAD9101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1528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22993002-v</dc:creator>
  <cp:keywords/>
  <cp:lastModifiedBy>UEA | COMPRAS PUBLICAS</cp:lastModifiedBy>
  <cp:revision>40</cp:revision>
  <cp:lastPrinted>2022-10-03T17:02:00Z</cp:lastPrinted>
  <dcterms:created xsi:type="dcterms:W3CDTF">2023-02-07T21:25:00Z</dcterms:created>
  <dcterms:modified xsi:type="dcterms:W3CDTF">2023-09-15T23:57:00Z</dcterms:modified>
</cp:coreProperties>
</file>